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EF" w:rsidRDefault="00234A8E" w:rsidP="00234A8E">
      <w:pPr>
        <w:pStyle w:val="Odstavecseseznamem"/>
        <w:ind w:left="927"/>
        <w:jc w:val="center"/>
        <w:rPr>
          <w:b/>
          <w:sz w:val="36"/>
          <w:szCs w:val="36"/>
          <w:shd w:val="clear" w:color="auto" w:fill="FFFFFF"/>
        </w:rPr>
      </w:pPr>
      <w:r w:rsidRPr="008B27D1">
        <w:rPr>
          <w:b/>
          <w:sz w:val="56"/>
          <w:szCs w:val="56"/>
          <w:shd w:val="clear" w:color="auto" w:fill="FFFFFF"/>
        </w:rPr>
        <w:t>Přijímací řízení  20</w:t>
      </w:r>
      <w:r w:rsidR="00F75109">
        <w:rPr>
          <w:b/>
          <w:sz w:val="56"/>
          <w:szCs w:val="56"/>
          <w:shd w:val="clear" w:color="auto" w:fill="FFFFFF"/>
        </w:rPr>
        <w:t>22</w:t>
      </w:r>
      <w:r w:rsidRPr="008B27D1">
        <w:rPr>
          <w:b/>
          <w:sz w:val="56"/>
          <w:szCs w:val="56"/>
          <w:shd w:val="clear" w:color="auto" w:fill="FFFFFF"/>
        </w:rPr>
        <w:t>/20</w:t>
      </w:r>
      <w:r w:rsidR="008B27D1" w:rsidRPr="008B27D1">
        <w:rPr>
          <w:b/>
          <w:sz w:val="56"/>
          <w:szCs w:val="56"/>
          <w:shd w:val="clear" w:color="auto" w:fill="FFFFFF"/>
        </w:rPr>
        <w:t>2</w:t>
      </w:r>
      <w:r w:rsidR="00F75109">
        <w:rPr>
          <w:b/>
          <w:sz w:val="56"/>
          <w:szCs w:val="56"/>
          <w:shd w:val="clear" w:color="auto" w:fill="FFFFFF"/>
        </w:rPr>
        <w:t>3</w:t>
      </w:r>
    </w:p>
    <w:p w:rsidR="00041248" w:rsidRPr="00041248" w:rsidRDefault="00041248" w:rsidP="00234A8E">
      <w:pPr>
        <w:pStyle w:val="Odstavecseseznamem"/>
        <w:ind w:left="927"/>
        <w:jc w:val="center"/>
        <w:rPr>
          <w:b/>
          <w:sz w:val="36"/>
          <w:szCs w:val="36"/>
          <w:shd w:val="clear" w:color="auto" w:fill="FFFFFF"/>
        </w:rPr>
      </w:pPr>
    </w:p>
    <w:p w:rsidR="004537EC" w:rsidRPr="008B27D1" w:rsidRDefault="004537EC" w:rsidP="004537EC">
      <w:pPr>
        <w:pStyle w:val="Normlnweb"/>
        <w:spacing w:before="0" w:beforeAutospacing="0" w:after="204" w:afterAutospacing="0" w:line="300" w:lineRule="atLeast"/>
        <w:jc w:val="center"/>
        <w:rPr>
          <w:b/>
          <w:bCs/>
          <w:color w:val="C00000"/>
          <w:sz w:val="48"/>
          <w:szCs w:val="48"/>
          <w:u w:val="single"/>
        </w:rPr>
      </w:pPr>
      <w:r w:rsidRPr="006C1010">
        <w:rPr>
          <w:bCs/>
          <w:color w:val="000000" w:themeColor="text1"/>
          <w:sz w:val="48"/>
          <w:szCs w:val="48"/>
          <w:u w:val="single"/>
        </w:rPr>
        <w:t>Co je třeba udělat</w:t>
      </w:r>
      <w:r w:rsidRPr="009C52AF">
        <w:rPr>
          <w:bCs/>
          <w:color w:val="FF0000"/>
          <w:sz w:val="48"/>
          <w:szCs w:val="48"/>
          <w:u w:val="single"/>
        </w:rPr>
        <w:t xml:space="preserve"> </w:t>
      </w:r>
      <w:r w:rsidRPr="008B27D1">
        <w:rPr>
          <w:b/>
          <w:bCs/>
          <w:color w:val="C00000"/>
          <w:sz w:val="48"/>
          <w:szCs w:val="48"/>
          <w:u w:val="single"/>
        </w:rPr>
        <w:t>před odevzdáním přihlášky:</w:t>
      </w:r>
    </w:p>
    <w:p w:rsidR="004537EC" w:rsidRPr="00702E52" w:rsidRDefault="004537EC" w:rsidP="004537EC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8B27D1">
        <w:rPr>
          <w:b/>
          <w:sz w:val="28"/>
          <w:szCs w:val="28"/>
        </w:rPr>
        <w:t>Vybrat si z nabídky</w:t>
      </w:r>
      <w:r w:rsidRPr="00702E52">
        <w:rPr>
          <w:sz w:val="28"/>
          <w:szCs w:val="28"/>
        </w:rPr>
        <w:t xml:space="preserve"> oborů vzdělání - příručka </w:t>
      </w:r>
      <w:r w:rsidRPr="002334A8">
        <w:rPr>
          <w:b/>
          <w:sz w:val="28"/>
          <w:szCs w:val="28"/>
        </w:rPr>
        <w:t>Atlas školství</w:t>
      </w:r>
      <w:r w:rsidR="00702E52" w:rsidRPr="002334A8">
        <w:rPr>
          <w:b/>
          <w:sz w:val="28"/>
          <w:szCs w:val="28"/>
        </w:rPr>
        <w:t>, Brožura škol</w:t>
      </w:r>
      <w:r w:rsidR="00AF3DD3">
        <w:rPr>
          <w:b/>
          <w:sz w:val="28"/>
          <w:szCs w:val="28"/>
        </w:rPr>
        <w:t>, internetové stránky</w:t>
      </w:r>
      <w:r w:rsidR="00414B12">
        <w:rPr>
          <w:b/>
          <w:sz w:val="28"/>
          <w:szCs w:val="28"/>
        </w:rPr>
        <w:t xml:space="preserve"> </w:t>
      </w:r>
      <w:r w:rsidR="00414B12" w:rsidRPr="00414B12">
        <w:rPr>
          <w:sz w:val="28"/>
          <w:szCs w:val="28"/>
        </w:rPr>
        <w:t>(Atlas školství děti dostaly, brožuru lze stáhnout ze stránek školy – poradenství)</w:t>
      </w:r>
    </w:p>
    <w:p w:rsidR="004537EC" w:rsidRPr="00702E52" w:rsidRDefault="004537EC" w:rsidP="004537EC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234A8E">
        <w:rPr>
          <w:b/>
          <w:sz w:val="28"/>
          <w:szCs w:val="28"/>
        </w:rPr>
        <w:t xml:space="preserve">Navštívit </w:t>
      </w:r>
      <w:r w:rsidRPr="00702E52">
        <w:rPr>
          <w:sz w:val="28"/>
          <w:szCs w:val="28"/>
        </w:rPr>
        <w:t>d</w:t>
      </w:r>
      <w:r w:rsidR="00F010A1">
        <w:rPr>
          <w:sz w:val="28"/>
          <w:szCs w:val="28"/>
        </w:rPr>
        <w:t>ny</w:t>
      </w:r>
      <w:r w:rsidRPr="00702E52">
        <w:rPr>
          <w:sz w:val="28"/>
          <w:szCs w:val="28"/>
        </w:rPr>
        <w:t xml:space="preserve"> otevřených dveří, informovat se o vybraných oborech na internetových stránkách škol.</w:t>
      </w:r>
    </w:p>
    <w:p w:rsidR="004537EC" w:rsidRDefault="004537EC" w:rsidP="004537EC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234A8E">
        <w:rPr>
          <w:b/>
          <w:sz w:val="28"/>
          <w:szCs w:val="28"/>
        </w:rPr>
        <w:t>Seznámit se s kritérii</w:t>
      </w:r>
      <w:r w:rsidRPr="00702E52">
        <w:rPr>
          <w:sz w:val="28"/>
          <w:szCs w:val="28"/>
        </w:rPr>
        <w:t xml:space="preserve"> přijímacího řízení příslušné školy.</w:t>
      </w:r>
    </w:p>
    <w:p w:rsidR="00B224B9" w:rsidRPr="00B224B9" w:rsidRDefault="00B224B9" w:rsidP="004537EC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B224B9">
        <w:rPr>
          <w:b/>
          <w:color w:val="7030A0"/>
          <w:sz w:val="36"/>
          <w:szCs w:val="36"/>
        </w:rPr>
        <w:t xml:space="preserve">Zjistit, kdo je váš dětský </w:t>
      </w:r>
      <w:proofErr w:type="gramStart"/>
      <w:r w:rsidRPr="00B224B9">
        <w:rPr>
          <w:b/>
          <w:color w:val="7030A0"/>
          <w:sz w:val="36"/>
          <w:szCs w:val="36"/>
        </w:rPr>
        <w:t>doktor +  jak</w:t>
      </w:r>
      <w:proofErr w:type="gramEnd"/>
      <w:r w:rsidRPr="00B224B9">
        <w:rPr>
          <w:b/>
          <w:color w:val="7030A0"/>
          <w:sz w:val="36"/>
          <w:szCs w:val="36"/>
        </w:rPr>
        <w:t xml:space="preserve"> </w:t>
      </w:r>
      <w:r w:rsidR="00150339">
        <w:rPr>
          <w:b/>
          <w:color w:val="7030A0"/>
          <w:sz w:val="36"/>
          <w:szCs w:val="36"/>
        </w:rPr>
        <w:t>ordinuje</w:t>
      </w:r>
      <w:r w:rsidRPr="00B224B9">
        <w:rPr>
          <w:b/>
          <w:color w:val="7030A0"/>
          <w:sz w:val="36"/>
          <w:szCs w:val="36"/>
        </w:rPr>
        <w:t xml:space="preserve"> v únoru 2023 (dovolená)</w:t>
      </w:r>
      <w:r w:rsidRPr="00B224B9">
        <w:rPr>
          <w:b/>
          <w:color w:val="7030A0"/>
          <w:sz w:val="28"/>
          <w:szCs w:val="28"/>
        </w:rPr>
        <w:t xml:space="preserve"> </w:t>
      </w:r>
      <w:r w:rsidRPr="00B224B9">
        <w:rPr>
          <w:b/>
          <w:sz w:val="28"/>
          <w:szCs w:val="28"/>
        </w:rPr>
        <w:t xml:space="preserve">– </w:t>
      </w:r>
      <w:r w:rsidRPr="00B224B9">
        <w:rPr>
          <w:sz w:val="28"/>
          <w:szCs w:val="28"/>
        </w:rPr>
        <w:t>pokud potřebujete potvrzení</w:t>
      </w:r>
    </w:p>
    <w:p w:rsidR="00D22749" w:rsidRDefault="00F010A1" w:rsidP="004537EC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Dov</w:t>
      </w:r>
      <w:r w:rsidR="00AF3DD3" w:rsidRPr="00F010A1">
        <w:rPr>
          <w:b/>
          <w:sz w:val="28"/>
          <w:szCs w:val="28"/>
        </w:rPr>
        <w:t>yplnit</w:t>
      </w:r>
      <w:proofErr w:type="spellEnd"/>
      <w:r w:rsidR="004537EC" w:rsidRPr="00F010A1">
        <w:rPr>
          <w:b/>
          <w:sz w:val="28"/>
          <w:szCs w:val="28"/>
        </w:rPr>
        <w:t xml:space="preserve"> 2 přihlášky</w:t>
      </w:r>
      <w:r w:rsidR="002334A8">
        <w:rPr>
          <w:b/>
          <w:color w:val="C00000"/>
          <w:sz w:val="28"/>
          <w:szCs w:val="28"/>
        </w:rPr>
        <w:t xml:space="preserve"> </w:t>
      </w:r>
      <w:r w:rsidR="004537EC" w:rsidRPr="00702E52">
        <w:rPr>
          <w:sz w:val="28"/>
          <w:szCs w:val="28"/>
        </w:rPr>
        <w:t>-</w:t>
      </w:r>
      <w:r w:rsidR="008B27D1">
        <w:rPr>
          <w:sz w:val="28"/>
          <w:szCs w:val="28"/>
        </w:rPr>
        <w:t xml:space="preserve"> </w:t>
      </w:r>
      <w:r w:rsidR="004537EC" w:rsidRPr="00702E52">
        <w:rPr>
          <w:sz w:val="28"/>
          <w:szCs w:val="28"/>
        </w:rPr>
        <w:t>uch</w:t>
      </w:r>
      <w:r w:rsidR="005C2487">
        <w:rPr>
          <w:sz w:val="28"/>
          <w:szCs w:val="28"/>
        </w:rPr>
        <w:t>azeč na přihlášce uvede 2 školy</w:t>
      </w:r>
      <w:r w:rsidR="00096431">
        <w:rPr>
          <w:sz w:val="28"/>
          <w:szCs w:val="28"/>
        </w:rPr>
        <w:t xml:space="preserve"> </w:t>
      </w:r>
      <w:r w:rsidR="005C2487">
        <w:rPr>
          <w:sz w:val="28"/>
          <w:szCs w:val="28"/>
        </w:rPr>
        <w:t>(</w:t>
      </w:r>
      <w:r w:rsidR="008B27D1">
        <w:rPr>
          <w:sz w:val="28"/>
          <w:szCs w:val="28"/>
        </w:rPr>
        <w:t xml:space="preserve">nebo 2 </w:t>
      </w:r>
      <w:r w:rsidR="005C2487">
        <w:rPr>
          <w:sz w:val="28"/>
          <w:szCs w:val="28"/>
        </w:rPr>
        <w:t>obory</w:t>
      </w:r>
      <w:r w:rsidR="008B27D1">
        <w:rPr>
          <w:sz w:val="28"/>
          <w:szCs w:val="28"/>
        </w:rPr>
        <w:t xml:space="preserve"> na jedné škole</w:t>
      </w:r>
      <w:r w:rsidR="005C2487">
        <w:rPr>
          <w:sz w:val="28"/>
          <w:szCs w:val="28"/>
        </w:rPr>
        <w:t>).</w:t>
      </w:r>
      <w:r w:rsidR="00041A53">
        <w:rPr>
          <w:sz w:val="28"/>
          <w:szCs w:val="28"/>
        </w:rPr>
        <w:t xml:space="preserve"> </w:t>
      </w:r>
      <w:r w:rsidRPr="00E423AC">
        <w:rPr>
          <w:b/>
          <w:color w:val="FF0000"/>
          <w:sz w:val="28"/>
          <w:szCs w:val="28"/>
        </w:rPr>
        <w:t>Předtištěné přihlášky žák obdrží po 31.</w:t>
      </w:r>
      <w:r w:rsidR="00664BC2">
        <w:rPr>
          <w:b/>
          <w:color w:val="FF0000"/>
          <w:sz w:val="28"/>
          <w:szCs w:val="28"/>
        </w:rPr>
        <w:t xml:space="preserve"> </w:t>
      </w:r>
      <w:r w:rsidRPr="00E423AC">
        <w:rPr>
          <w:b/>
          <w:color w:val="FF0000"/>
          <w:sz w:val="28"/>
          <w:szCs w:val="28"/>
        </w:rPr>
        <w:t>1.</w:t>
      </w:r>
      <w:r w:rsidR="00664BC2">
        <w:rPr>
          <w:b/>
          <w:color w:val="FF0000"/>
          <w:sz w:val="28"/>
          <w:szCs w:val="28"/>
        </w:rPr>
        <w:t xml:space="preserve"> </w:t>
      </w:r>
      <w:r w:rsidRPr="00E423AC">
        <w:rPr>
          <w:b/>
          <w:color w:val="FF0000"/>
          <w:sz w:val="28"/>
          <w:szCs w:val="28"/>
        </w:rPr>
        <w:t>202</w:t>
      </w:r>
      <w:r w:rsidR="00B224B9">
        <w:rPr>
          <w:b/>
          <w:color w:val="FF0000"/>
          <w:sz w:val="28"/>
          <w:szCs w:val="28"/>
        </w:rPr>
        <w:t>3</w:t>
      </w:r>
      <w:r w:rsidRPr="00E423AC">
        <w:rPr>
          <w:b/>
          <w:color w:val="FF0000"/>
          <w:sz w:val="28"/>
          <w:szCs w:val="28"/>
        </w:rPr>
        <w:t>.</w:t>
      </w:r>
    </w:p>
    <w:p w:rsidR="004537EC" w:rsidRPr="00F010A1" w:rsidRDefault="00041A53" w:rsidP="00D22749">
      <w:pPr>
        <w:spacing w:before="100" w:beforeAutospacing="1" w:after="100" w:afterAutospacing="1" w:line="240" w:lineRule="auto"/>
        <w:ind w:left="720"/>
        <w:jc w:val="left"/>
        <w:rPr>
          <w:sz w:val="28"/>
          <w:szCs w:val="28"/>
        </w:rPr>
      </w:pPr>
      <w:r w:rsidRPr="00F010A1">
        <w:rPr>
          <w:b/>
          <w:sz w:val="28"/>
          <w:szCs w:val="28"/>
        </w:rPr>
        <w:t>Obě přihlášky musí být vyplněny stejně</w:t>
      </w:r>
      <w:r w:rsidR="0030643F" w:rsidRPr="00F010A1">
        <w:rPr>
          <w:b/>
          <w:sz w:val="28"/>
          <w:szCs w:val="28"/>
        </w:rPr>
        <w:t xml:space="preserve"> =</w:t>
      </w:r>
      <w:r w:rsidRPr="00F010A1">
        <w:rPr>
          <w:b/>
          <w:sz w:val="28"/>
          <w:szCs w:val="28"/>
        </w:rPr>
        <w:t xml:space="preserve"> jako kopie</w:t>
      </w:r>
      <w:r w:rsidRPr="00F010A1">
        <w:rPr>
          <w:sz w:val="28"/>
          <w:szCs w:val="28"/>
        </w:rPr>
        <w:t>.</w:t>
      </w:r>
      <w:r w:rsidR="008B27D1" w:rsidRPr="00F010A1">
        <w:rPr>
          <w:sz w:val="28"/>
          <w:szCs w:val="28"/>
        </w:rPr>
        <w:t>!!!!</w:t>
      </w:r>
    </w:p>
    <w:p w:rsidR="004537EC" w:rsidRPr="00702E52" w:rsidRDefault="004537EC" w:rsidP="004537EC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702E52">
        <w:rPr>
          <w:b/>
          <w:color w:val="C00000"/>
          <w:sz w:val="28"/>
          <w:szCs w:val="28"/>
        </w:rPr>
        <w:t xml:space="preserve">Odevzdat </w:t>
      </w:r>
      <w:r w:rsidRPr="002334A8">
        <w:rPr>
          <w:b/>
          <w:sz w:val="28"/>
          <w:szCs w:val="28"/>
        </w:rPr>
        <w:t>(poslat doporučeně)</w:t>
      </w:r>
      <w:r w:rsidRPr="00702E52">
        <w:rPr>
          <w:b/>
          <w:color w:val="C00000"/>
          <w:sz w:val="28"/>
          <w:szCs w:val="28"/>
        </w:rPr>
        <w:t xml:space="preserve"> přihlášky na </w:t>
      </w:r>
      <w:r w:rsidRPr="00617F11">
        <w:rPr>
          <w:b/>
          <w:sz w:val="28"/>
          <w:szCs w:val="28"/>
        </w:rPr>
        <w:t xml:space="preserve">příslušných </w:t>
      </w:r>
      <w:r w:rsidRPr="00702E52">
        <w:rPr>
          <w:b/>
          <w:color w:val="C00000"/>
          <w:sz w:val="28"/>
          <w:szCs w:val="28"/>
        </w:rPr>
        <w:t xml:space="preserve">školách </w:t>
      </w:r>
      <w:r w:rsidRPr="003F0C2C">
        <w:rPr>
          <w:b/>
          <w:color w:val="FF0000"/>
          <w:sz w:val="28"/>
          <w:szCs w:val="28"/>
        </w:rPr>
        <w:t xml:space="preserve">do </w:t>
      </w:r>
      <w:r w:rsidRPr="005C2487">
        <w:rPr>
          <w:b/>
          <w:color w:val="FF0000"/>
          <w:sz w:val="32"/>
          <w:szCs w:val="32"/>
        </w:rPr>
        <w:t>1. 3.</w:t>
      </w:r>
      <w:r w:rsidRPr="005C2487">
        <w:rPr>
          <w:color w:val="FF0000"/>
          <w:sz w:val="32"/>
          <w:szCs w:val="32"/>
        </w:rPr>
        <w:t xml:space="preserve"> </w:t>
      </w:r>
      <w:r w:rsidRPr="005C2487">
        <w:rPr>
          <w:b/>
          <w:color w:val="FF0000"/>
          <w:sz w:val="32"/>
          <w:szCs w:val="32"/>
        </w:rPr>
        <w:t>20</w:t>
      </w:r>
      <w:r w:rsidR="008B27D1">
        <w:rPr>
          <w:b/>
          <w:color w:val="FF0000"/>
          <w:sz w:val="32"/>
          <w:szCs w:val="32"/>
        </w:rPr>
        <w:t>2</w:t>
      </w:r>
      <w:r w:rsidR="00B224B9">
        <w:rPr>
          <w:b/>
          <w:color w:val="FF0000"/>
          <w:sz w:val="32"/>
          <w:szCs w:val="32"/>
        </w:rPr>
        <w:t>3</w:t>
      </w:r>
    </w:p>
    <w:p w:rsidR="004537EC" w:rsidRPr="006C1010" w:rsidRDefault="008B27D1" w:rsidP="004537EC">
      <w:pPr>
        <w:numPr>
          <w:ilvl w:val="0"/>
          <w:numId w:val="25"/>
        </w:numPr>
        <w:spacing w:before="100" w:beforeAutospacing="1" w:after="100" w:afterAutospacing="1" w:line="240" w:lineRule="auto"/>
        <w:jc w:val="left"/>
      </w:pPr>
      <w:r>
        <w:rPr>
          <w:sz w:val="28"/>
          <w:szCs w:val="28"/>
        </w:rPr>
        <w:t>V</w:t>
      </w:r>
      <w:r w:rsidR="00CB7FC0" w:rsidRPr="00307765">
        <w:rPr>
          <w:b/>
          <w:sz w:val="28"/>
          <w:szCs w:val="28"/>
        </w:rPr>
        <w:t>yzvedn</w:t>
      </w:r>
      <w:r>
        <w:rPr>
          <w:b/>
          <w:sz w:val="28"/>
          <w:szCs w:val="28"/>
        </w:rPr>
        <w:t>out</w:t>
      </w:r>
      <w:r w:rsidR="00CB7FC0">
        <w:rPr>
          <w:sz w:val="28"/>
          <w:szCs w:val="28"/>
        </w:rPr>
        <w:t xml:space="preserve"> </w:t>
      </w:r>
      <w:r w:rsidR="004537EC" w:rsidRPr="00440EFE">
        <w:rPr>
          <w:b/>
          <w:color w:val="FF0000"/>
          <w:sz w:val="28"/>
          <w:szCs w:val="28"/>
        </w:rPr>
        <w:t>zápisov</w:t>
      </w:r>
      <w:r>
        <w:rPr>
          <w:b/>
          <w:color w:val="FF0000"/>
          <w:sz w:val="28"/>
          <w:szCs w:val="28"/>
        </w:rPr>
        <w:t>ý</w:t>
      </w:r>
      <w:r w:rsidR="004537EC" w:rsidRPr="00440EFE">
        <w:rPr>
          <w:b/>
          <w:color w:val="FF0000"/>
          <w:sz w:val="28"/>
          <w:szCs w:val="28"/>
        </w:rPr>
        <w:t xml:space="preserve"> líst</w:t>
      </w:r>
      <w:r>
        <w:rPr>
          <w:b/>
          <w:color w:val="FF0000"/>
          <w:sz w:val="28"/>
          <w:szCs w:val="28"/>
        </w:rPr>
        <w:t>e</w:t>
      </w:r>
      <w:r w:rsidR="00CB7FC0">
        <w:rPr>
          <w:b/>
          <w:color w:val="FF0000"/>
          <w:sz w:val="28"/>
          <w:szCs w:val="28"/>
        </w:rPr>
        <w:t>k</w:t>
      </w:r>
      <w:r w:rsidR="004537EC" w:rsidRPr="00440EFE">
        <w:rPr>
          <w:b/>
          <w:color w:val="FF0000"/>
          <w:sz w:val="28"/>
          <w:szCs w:val="28"/>
        </w:rPr>
        <w:t xml:space="preserve"> </w:t>
      </w:r>
      <w:r w:rsidRPr="005832FC">
        <w:rPr>
          <w:b/>
          <w:sz w:val="28"/>
          <w:szCs w:val="28"/>
        </w:rPr>
        <w:t>-</w:t>
      </w:r>
      <w:r w:rsidR="00CB7FC0" w:rsidRPr="005832FC">
        <w:rPr>
          <w:b/>
          <w:sz w:val="28"/>
          <w:szCs w:val="28"/>
        </w:rPr>
        <w:t xml:space="preserve"> </w:t>
      </w:r>
      <w:r w:rsidR="005832FC" w:rsidRPr="005832FC">
        <w:rPr>
          <w:b/>
          <w:sz w:val="28"/>
          <w:szCs w:val="28"/>
        </w:rPr>
        <w:t>březen</w:t>
      </w:r>
      <w:r w:rsidR="00CB7FC0" w:rsidRPr="005832FC">
        <w:rPr>
          <w:b/>
          <w:sz w:val="28"/>
          <w:szCs w:val="28"/>
        </w:rPr>
        <w:t xml:space="preserve"> 20</w:t>
      </w:r>
      <w:r w:rsidRPr="005832FC">
        <w:rPr>
          <w:b/>
          <w:sz w:val="28"/>
          <w:szCs w:val="28"/>
        </w:rPr>
        <w:t>2</w:t>
      </w:r>
      <w:r w:rsidR="00B224B9">
        <w:rPr>
          <w:b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</w:t>
      </w:r>
      <w:r w:rsidRPr="005832FC">
        <w:rPr>
          <w:sz w:val="28"/>
          <w:szCs w:val="28"/>
        </w:rPr>
        <w:t>(termín upřesním</w:t>
      </w:r>
      <w:r w:rsidRPr="008B27D1">
        <w:rPr>
          <w:b/>
          <w:sz w:val="28"/>
          <w:szCs w:val="28"/>
        </w:rPr>
        <w:t>)</w:t>
      </w:r>
    </w:p>
    <w:p w:rsidR="001D4B69" w:rsidRPr="008B27D1" w:rsidRDefault="001D4B69" w:rsidP="006C1010">
      <w:pPr>
        <w:spacing w:before="100" w:beforeAutospacing="1" w:after="100" w:afterAutospacing="1" w:line="240" w:lineRule="auto"/>
        <w:ind w:left="720"/>
        <w:jc w:val="left"/>
      </w:pPr>
    </w:p>
    <w:p w:rsidR="004537EC" w:rsidRPr="008B27D1" w:rsidRDefault="00041248" w:rsidP="00041248">
      <w:pPr>
        <w:pStyle w:val="Normlnweb"/>
        <w:spacing w:before="0" w:beforeAutospacing="0" w:after="204" w:afterAutospacing="0" w:line="300" w:lineRule="atLeast"/>
        <w:rPr>
          <w:b/>
          <w:color w:val="C00000"/>
          <w:sz w:val="44"/>
          <w:szCs w:val="44"/>
          <w:u w:val="single"/>
        </w:rPr>
      </w:pPr>
      <w:r w:rsidRPr="00041248">
        <w:rPr>
          <w:bCs/>
          <w:color w:val="000000" w:themeColor="text1"/>
          <w:sz w:val="44"/>
          <w:szCs w:val="44"/>
        </w:rPr>
        <w:t xml:space="preserve">     </w:t>
      </w:r>
      <w:r>
        <w:rPr>
          <w:bCs/>
          <w:color w:val="000000" w:themeColor="text1"/>
          <w:sz w:val="44"/>
          <w:szCs w:val="44"/>
          <w:u w:val="single"/>
        </w:rPr>
        <w:t xml:space="preserve"> </w:t>
      </w:r>
      <w:r w:rsidR="004537EC" w:rsidRPr="006C1010">
        <w:rPr>
          <w:bCs/>
          <w:color w:val="000000" w:themeColor="text1"/>
          <w:sz w:val="44"/>
          <w:szCs w:val="44"/>
          <w:u w:val="single"/>
        </w:rPr>
        <w:t>Co</w:t>
      </w:r>
      <w:r w:rsidR="004537EC" w:rsidRPr="006C1010">
        <w:rPr>
          <w:rStyle w:val="apple-converted-space"/>
          <w:bCs/>
          <w:color w:val="000000" w:themeColor="text1"/>
          <w:sz w:val="44"/>
          <w:szCs w:val="44"/>
          <w:u w:val="single"/>
        </w:rPr>
        <w:t> </w:t>
      </w:r>
      <w:r w:rsidR="004537EC" w:rsidRPr="006C1010">
        <w:rPr>
          <w:bCs/>
          <w:color w:val="000000" w:themeColor="text1"/>
          <w:sz w:val="44"/>
          <w:szCs w:val="44"/>
          <w:u w:val="single"/>
        </w:rPr>
        <w:t>udělat</w:t>
      </w:r>
      <w:r w:rsidR="004537EC" w:rsidRPr="008B27D1">
        <w:rPr>
          <w:b/>
          <w:bCs/>
          <w:color w:val="C00000"/>
          <w:sz w:val="44"/>
          <w:szCs w:val="44"/>
          <w:u w:val="single"/>
        </w:rPr>
        <w:t xml:space="preserve"> po odevzdání přihlášky:</w:t>
      </w:r>
    </w:p>
    <w:p w:rsidR="004537EC" w:rsidRPr="00784E10" w:rsidRDefault="004537EC" w:rsidP="004537EC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702E52">
        <w:rPr>
          <w:color w:val="000000"/>
          <w:sz w:val="28"/>
          <w:szCs w:val="28"/>
        </w:rPr>
        <w:t xml:space="preserve">V případě </w:t>
      </w:r>
      <w:r w:rsidRPr="00702E52">
        <w:rPr>
          <w:color w:val="FF0000"/>
          <w:sz w:val="28"/>
          <w:szCs w:val="28"/>
        </w:rPr>
        <w:t>uchazečů se </w:t>
      </w:r>
      <w:r w:rsidRPr="008B27D1">
        <w:rPr>
          <w:b/>
          <w:color w:val="FF0000"/>
          <w:sz w:val="28"/>
          <w:szCs w:val="28"/>
        </w:rPr>
        <w:t>speciálními vzdělávacími potřebami</w:t>
      </w:r>
      <w:r w:rsidRPr="00702E52">
        <w:rPr>
          <w:color w:val="000000"/>
          <w:sz w:val="28"/>
          <w:szCs w:val="28"/>
        </w:rPr>
        <w:t xml:space="preserve"> se vychází při úpravě podmínek v přijímacím řízení z </w:t>
      </w:r>
      <w:r w:rsidRPr="00F00AF0">
        <w:rPr>
          <w:b/>
          <w:sz w:val="28"/>
          <w:szCs w:val="28"/>
        </w:rPr>
        <w:t>doporučení školského poradenského zařízení</w:t>
      </w:r>
      <w:r w:rsidRPr="00702E52">
        <w:rPr>
          <w:color w:val="000000"/>
          <w:sz w:val="28"/>
          <w:szCs w:val="28"/>
        </w:rPr>
        <w:t>. Předkládání doporučení školského poradenského zařízení, a tím i žádosti o úpravu podmínek přijímacího řízení, je na uchazeči nebo jeho zákonném zástupci.</w:t>
      </w:r>
    </w:p>
    <w:p w:rsidR="004537EC" w:rsidRPr="00B224B9" w:rsidRDefault="004537EC" w:rsidP="004537EC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702E52">
        <w:rPr>
          <w:b/>
          <w:color w:val="FF0000"/>
          <w:sz w:val="28"/>
          <w:szCs w:val="28"/>
        </w:rPr>
        <w:t>Pozvánka</w:t>
      </w:r>
      <w:r w:rsidRPr="00702E52">
        <w:rPr>
          <w:color w:val="000000"/>
          <w:sz w:val="28"/>
          <w:szCs w:val="28"/>
        </w:rPr>
        <w:t xml:space="preserve"> na přijímací zkoušku by měla přijít nejpozději </w:t>
      </w:r>
      <w:r w:rsidRPr="00702E52">
        <w:rPr>
          <w:b/>
          <w:color w:val="FF0000"/>
          <w:sz w:val="28"/>
          <w:szCs w:val="28"/>
        </w:rPr>
        <w:t>14 dní před</w:t>
      </w:r>
      <w:r w:rsidRPr="00702E52">
        <w:rPr>
          <w:color w:val="FF0000"/>
          <w:sz w:val="28"/>
          <w:szCs w:val="28"/>
        </w:rPr>
        <w:t xml:space="preserve"> </w:t>
      </w:r>
      <w:r w:rsidRPr="00702E52">
        <w:rPr>
          <w:color w:val="000000"/>
          <w:sz w:val="28"/>
          <w:szCs w:val="28"/>
        </w:rPr>
        <w:t>jejím konáním.</w:t>
      </w:r>
    </w:p>
    <w:p w:rsidR="004537EC" w:rsidRPr="00B224B9" w:rsidRDefault="004537EC" w:rsidP="00B224B9">
      <w:pPr>
        <w:spacing w:before="100" w:beforeAutospacing="1" w:after="100" w:afterAutospacing="1" w:line="240" w:lineRule="auto"/>
        <w:ind w:left="720"/>
        <w:jc w:val="left"/>
        <w:rPr>
          <w:b/>
          <w:color w:val="FF0000"/>
          <w:sz w:val="36"/>
          <w:szCs w:val="36"/>
        </w:rPr>
      </w:pPr>
      <w:r w:rsidRPr="00B224B9">
        <w:rPr>
          <w:b/>
          <w:color w:val="FF0000"/>
          <w:sz w:val="36"/>
          <w:szCs w:val="36"/>
        </w:rPr>
        <w:t>Termíny jednotných testů:</w:t>
      </w:r>
      <w:r w:rsidRPr="00B224B9">
        <w:rPr>
          <w:rStyle w:val="apple-converted-space"/>
          <w:b/>
          <w:color w:val="FF0000"/>
          <w:sz w:val="36"/>
          <w:szCs w:val="36"/>
        </w:rPr>
        <w:t> </w:t>
      </w:r>
      <w:r w:rsidR="003B58FF" w:rsidRPr="00B224B9">
        <w:rPr>
          <w:rStyle w:val="apple-converted-space"/>
          <w:b/>
          <w:color w:val="FF0000"/>
          <w:sz w:val="36"/>
          <w:szCs w:val="36"/>
        </w:rPr>
        <w:t xml:space="preserve"> </w:t>
      </w:r>
      <w:r w:rsidRPr="00B224B9">
        <w:rPr>
          <w:b/>
          <w:bCs/>
          <w:sz w:val="36"/>
          <w:szCs w:val="36"/>
        </w:rPr>
        <w:t>čtyřleté obory</w:t>
      </w:r>
      <w:r w:rsidRPr="00B224B9">
        <w:rPr>
          <w:b/>
          <w:bCs/>
          <w:color w:val="FF0000"/>
          <w:sz w:val="36"/>
          <w:szCs w:val="36"/>
        </w:rPr>
        <w:t xml:space="preserve"> 1</w:t>
      </w:r>
      <w:r w:rsidR="00B224B9" w:rsidRPr="00B224B9">
        <w:rPr>
          <w:b/>
          <w:bCs/>
          <w:color w:val="FF0000"/>
          <w:sz w:val="36"/>
          <w:szCs w:val="36"/>
        </w:rPr>
        <w:t>3</w:t>
      </w:r>
      <w:r w:rsidRPr="00B224B9">
        <w:rPr>
          <w:b/>
          <w:bCs/>
          <w:color w:val="FF0000"/>
          <w:sz w:val="36"/>
          <w:szCs w:val="36"/>
        </w:rPr>
        <w:t>. 4. 20</w:t>
      </w:r>
      <w:r w:rsidR="003B58FF" w:rsidRPr="00B224B9">
        <w:rPr>
          <w:b/>
          <w:bCs/>
          <w:color w:val="FF0000"/>
          <w:sz w:val="36"/>
          <w:szCs w:val="36"/>
        </w:rPr>
        <w:t>2</w:t>
      </w:r>
      <w:r w:rsidR="00B224B9" w:rsidRPr="00B224B9">
        <w:rPr>
          <w:b/>
          <w:bCs/>
          <w:color w:val="FF0000"/>
          <w:sz w:val="36"/>
          <w:szCs w:val="36"/>
        </w:rPr>
        <w:t>3</w:t>
      </w:r>
      <w:r w:rsidRPr="00B224B9">
        <w:rPr>
          <w:b/>
          <w:bCs/>
          <w:color w:val="FF0000"/>
          <w:sz w:val="36"/>
          <w:szCs w:val="36"/>
        </w:rPr>
        <w:t xml:space="preserve"> </w:t>
      </w:r>
      <w:r w:rsidRPr="00B224B9">
        <w:rPr>
          <w:b/>
          <w:bCs/>
          <w:sz w:val="36"/>
          <w:szCs w:val="36"/>
        </w:rPr>
        <w:t>a</w:t>
      </w:r>
      <w:r w:rsidRPr="00B224B9">
        <w:rPr>
          <w:b/>
          <w:bCs/>
          <w:color w:val="FF0000"/>
          <w:sz w:val="36"/>
          <w:szCs w:val="36"/>
        </w:rPr>
        <w:t> 1</w:t>
      </w:r>
      <w:r w:rsidR="00B224B9" w:rsidRPr="00B224B9">
        <w:rPr>
          <w:b/>
          <w:bCs/>
          <w:color w:val="FF0000"/>
          <w:sz w:val="36"/>
          <w:szCs w:val="36"/>
        </w:rPr>
        <w:t>4</w:t>
      </w:r>
      <w:r w:rsidRPr="00B224B9">
        <w:rPr>
          <w:b/>
          <w:bCs/>
          <w:color w:val="FF0000"/>
          <w:sz w:val="36"/>
          <w:szCs w:val="36"/>
        </w:rPr>
        <w:t>. 4. 20</w:t>
      </w:r>
      <w:r w:rsidR="0062710B" w:rsidRPr="00B224B9">
        <w:rPr>
          <w:b/>
          <w:bCs/>
          <w:color w:val="FF0000"/>
          <w:sz w:val="36"/>
          <w:szCs w:val="36"/>
        </w:rPr>
        <w:t>2</w:t>
      </w:r>
      <w:r w:rsidR="00B224B9" w:rsidRPr="00B224B9">
        <w:rPr>
          <w:b/>
          <w:bCs/>
          <w:color w:val="FF0000"/>
          <w:sz w:val="36"/>
          <w:szCs w:val="36"/>
        </w:rPr>
        <w:t>3</w:t>
      </w:r>
    </w:p>
    <w:p w:rsidR="00702E52" w:rsidRPr="00702E52" w:rsidRDefault="004537EC" w:rsidP="004537EC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702E52">
        <w:rPr>
          <w:color w:val="000000"/>
          <w:sz w:val="28"/>
          <w:szCs w:val="28"/>
        </w:rPr>
        <w:t>Ředitel školy zveřejní seznam přijatých uchazečů  ve škol</w:t>
      </w:r>
      <w:r w:rsidR="00702E52" w:rsidRPr="00702E52">
        <w:rPr>
          <w:color w:val="000000"/>
          <w:sz w:val="28"/>
          <w:szCs w:val="28"/>
        </w:rPr>
        <w:t xml:space="preserve">e na veřejně přístupném místě. </w:t>
      </w:r>
      <w:r w:rsidRPr="00702E52">
        <w:rPr>
          <w:color w:val="000000"/>
          <w:sz w:val="28"/>
          <w:szCs w:val="28"/>
        </w:rPr>
        <w:t xml:space="preserve">V případě nepřijetí uchazeče zasílá ředitel  </w:t>
      </w:r>
      <w:r w:rsidRPr="00702E52">
        <w:rPr>
          <w:b/>
          <w:color w:val="FF0000"/>
          <w:sz w:val="28"/>
          <w:szCs w:val="28"/>
        </w:rPr>
        <w:t>rozhodnutí o nepřijetí písemně.</w:t>
      </w:r>
      <w:r w:rsidRPr="00702E52">
        <w:rPr>
          <w:color w:val="000000"/>
          <w:sz w:val="28"/>
          <w:szCs w:val="28"/>
        </w:rPr>
        <w:t xml:space="preserve"> Uchazeč si vyzvedá rozhodnutí do 5 dnů a může se do 3 dnů písemně odvolat proti tomuto rozhodnutí. </w:t>
      </w:r>
    </w:p>
    <w:p w:rsidR="006C1010" w:rsidRDefault="004537EC" w:rsidP="00041248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041248">
        <w:rPr>
          <w:b/>
          <w:color w:val="FF0000"/>
          <w:sz w:val="28"/>
          <w:szCs w:val="28"/>
        </w:rPr>
        <w:t>Zápisový lístek</w:t>
      </w:r>
      <w:r w:rsidRPr="00041248">
        <w:rPr>
          <w:color w:val="000000"/>
          <w:sz w:val="28"/>
          <w:szCs w:val="28"/>
        </w:rPr>
        <w:t xml:space="preserve"> lze uplatnit jen jednou. </w:t>
      </w:r>
      <w:r w:rsidRPr="00041248">
        <w:rPr>
          <w:b/>
          <w:color w:val="FF0000"/>
          <w:sz w:val="28"/>
          <w:szCs w:val="28"/>
        </w:rPr>
        <w:t>Lhůta pro odevzdání</w:t>
      </w:r>
      <w:r w:rsidRPr="00041248">
        <w:rPr>
          <w:color w:val="000000"/>
          <w:sz w:val="28"/>
          <w:szCs w:val="28"/>
        </w:rPr>
        <w:t xml:space="preserve"> </w:t>
      </w:r>
      <w:r w:rsidRPr="00041248">
        <w:rPr>
          <w:b/>
          <w:color w:val="000000"/>
          <w:sz w:val="28"/>
          <w:szCs w:val="28"/>
        </w:rPr>
        <w:t>zápisového lístku</w:t>
      </w:r>
      <w:r w:rsidRPr="00041248">
        <w:rPr>
          <w:color w:val="000000"/>
          <w:sz w:val="28"/>
          <w:szCs w:val="28"/>
        </w:rPr>
        <w:t xml:space="preserve"> na střední školu </w:t>
      </w:r>
      <w:r w:rsidRPr="00041248">
        <w:rPr>
          <w:b/>
          <w:color w:val="FF0000"/>
          <w:sz w:val="28"/>
          <w:szCs w:val="28"/>
        </w:rPr>
        <w:t>je 10 pracovních dnů</w:t>
      </w:r>
      <w:r w:rsidR="00CB7FC0" w:rsidRPr="00041248">
        <w:rPr>
          <w:b/>
          <w:color w:val="FF0000"/>
          <w:sz w:val="28"/>
          <w:szCs w:val="28"/>
        </w:rPr>
        <w:t xml:space="preserve"> </w:t>
      </w:r>
      <w:r w:rsidR="00CB7FC0" w:rsidRPr="00041248">
        <w:rPr>
          <w:b/>
          <w:sz w:val="28"/>
          <w:szCs w:val="28"/>
        </w:rPr>
        <w:t>od zveřejnění výsledků</w:t>
      </w:r>
      <w:r w:rsidRPr="00041248">
        <w:rPr>
          <w:color w:val="000000"/>
          <w:sz w:val="28"/>
          <w:szCs w:val="28"/>
        </w:rPr>
        <w:t>.</w:t>
      </w:r>
      <w:r w:rsidR="00702E52" w:rsidRPr="00041248">
        <w:rPr>
          <w:sz w:val="28"/>
          <w:szCs w:val="28"/>
        </w:rPr>
        <w:t xml:space="preserve"> </w:t>
      </w:r>
    </w:p>
    <w:p w:rsidR="00041248" w:rsidRDefault="00041248" w:rsidP="00041248">
      <w:pPr>
        <w:spacing w:before="100" w:beforeAutospacing="1" w:after="100" w:afterAutospacing="1" w:line="240" w:lineRule="auto"/>
        <w:ind w:left="720"/>
        <w:jc w:val="left"/>
        <w:rPr>
          <w:sz w:val="28"/>
          <w:szCs w:val="28"/>
        </w:rPr>
      </w:pPr>
    </w:p>
    <w:p w:rsidR="00B224B9" w:rsidRDefault="00B224B9" w:rsidP="00041248">
      <w:pPr>
        <w:spacing w:before="100" w:beforeAutospacing="1" w:after="100" w:afterAutospacing="1" w:line="240" w:lineRule="auto"/>
        <w:ind w:left="720"/>
        <w:jc w:val="left"/>
        <w:rPr>
          <w:sz w:val="28"/>
          <w:szCs w:val="28"/>
        </w:rPr>
      </w:pPr>
    </w:p>
    <w:p w:rsidR="003B58FF" w:rsidRDefault="00041248" w:rsidP="00041248">
      <w:pPr>
        <w:pStyle w:val="Normlnweb"/>
        <w:spacing w:before="0" w:beforeAutospacing="0" w:after="204" w:afterAutospacing="0" w:line="300" w:lineRule="atLeast"/>
        <w:rPr>
          <w:bCs/>
          <w:sz w:val="40"/>
          <w:szCs w:val="40"/>
        </w:rPr>
      </w:pPr>
      <w:r w:rsidRPr="00041248">
        <w:rPr>
          <w:b/>
          <w:bCs/>
          <w:color w:val="C00000"/>
          <w:sz w:val="40"/>
          <w:szCs w:val="40"/>
        </w:rPr>
        <w:lastRenderedPageBreak/>
        <w:t xml:space="preserve">      </w:t>
      </w:r>
      <w:r w:rsidR="003B58FF">
        <w:rPr>
          <w:b/>
          <w:bCs/>
          <w:color w:val="C00000"/>
          <w:sz w:val="40"/>
          <w:szCs w:val="40"/>
          <w:u w:val="single"/>
        </w:rPr>
        <w:t xml:space="preserve">Vyplnění přihlášky </w:t>
      </w:r>
      <w:r w:rsidR="003B58FF" w:rsidRPr="008C15B2">
        <w:rPr>
          <w:bCs/>
          <w:sz w:val="40"/>
          <w:szCs w:val="40"/>
        </w:rPr>
        <w:t>(začátek února 202</w:t>
      </w:r>
      <w:r w:rsidR="00B224B9">
        <w:rPr>
          <w:bCs/>
          <w:sz w:val="40"/>
          <w:szCs w:val="40"/>
        </w:rPr>
        <w:t>3</w:t>
      </w:r>
      <w:r w:rsidR="003B58FF" w:rsidRPr="008C15B2">
        <w:rPr>
          <w:bCs/>
          <w:sz w:val="40"/>
          <w:szCs w:val="40"/>
        </w:rPr>
        <w:t>)</w:t>
      </w:r>
    </w:p>
    <w:p w:rsidR="00B224B9" w:rsidRDefault="00B224B9" w:rsidP="00041248">
      <w:pPr>
        <w:pStyle w:val="Normlnweb"/>
        <w:spacing w:before="0" w:beforeAutospacing="0" w:after="204" w:afterAutospacing="0" w:line="300" w:lineRule="atLeast"/>
        <w:rPr>
          <w:bCs/>
          <w:sz w:val="40"/>
          <w:szCs w:val="40"/>
        </w:rPr>
      </w:pPr>
    </w:p>
    <w:p w:rsidR="00AF3DD3" w:rsidRPr="009C52AF" w:rsidRDefault="00F010A1" w:rsidP="00AF3DD3">
      <w:pPr>
        <w:pStyle w:val="Normlnweb"/>
        <w:numPr>
          <w:ilvl w:val="0"/>
          <w:numId w:val="27"/>
        </w:numPr>
        <w:spacing w:before="0" w:beforeAutospacing="0" w:after="204" w:afterAutospacing="0" w:line="300" w:lineRule="atLeast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O</w:t>
      </w:r>
      <w:r w:rsidR="00AF3DD3" w:rsidRPr="009C52AF">
        <w:rPr>
          <w:bCs/>
          <w:sz w:val="28"/>
          <w:szCs w:val="28"/>
        </w:rPr>
        <w:t>bdržíte</w:t>
      </w:r>
      <w:r w:rsidR="009C52AF">
        <w:rPr>
          <w:bCs/>
          <w:color w:val="FF0000"/>
          <w:sz w:val="28"/>
          <w:szCs w:val="28"/>
        </w:rPr>
        <w:t xml:space="preserve"> od školy 2 částečně </w:t>
      </w:r>
      <w:r w:rsidR="00AF3DD3" w:rsidRPr="009C52AF">
        <w:rPr>
          <w:bCs/>
          <w:color w:val="FF0000"/>
          <w:sz w:val="28"/>
          <w:szCs w:val="28"/>
        </w:rPr>
        <w:t>vyplněné přihlášky!</w:t>
      </w:r>
    </w:p>
    <w:p w:rsidR="00AF3DD3" w:rsidRPr="009C52AF" w:rsidRDefault="009C52AF" w:rsidP="00AF3DD3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Doplníte </w:t>
      </w:r>
      <w:r w:rsidR="00AF3DD3" w:rsidRPr="009C52AF">
        <w:rPr>
          <w:bCs/>
          <w:color w:val="FF0000"/>
          <w:sz w:val="28"/>
          <w:szCs w:val="28"/>
        </w:rPr>
        <w:t xml:space="preserve">( </w:t>
      </w:r>
      <w:r>
        <w:rPr>
          <w:b/>
          <w:color w:val="FF0000"/>
          <w:sz w:val="28"/>
          <w:szCs w:val="28"/>
        </w:rPr>
        <w:t xml:space="preserve">hůlkovým - tj. velkým tiskacím </w:t>
      </w:r>
      <w:r w:rsidR="00AF3DD3" w:rsidRPr="009C52AF">
        <w:rPr>
          <w:b/>
          <w:color w:val="FF0000"/>
          <w:sz w:val="28"/>
          <w:szCs w:val="28"/>
        </w:rPr>
        <w:t>písmem)</w:t>
      </w:r>
      <w:r w:rsidR="00AF3DD3" w:rsidRPr="009C52AF">
        <w:rPr>
          <w:b/>
          <w:sz w:val="28"/>
          <w:szCs w:val="28"/>
        </w:rPr>
        <w:t xml:space="preserve"> :</w:t>
      </w:r>
    </w:p>
    <w:p w:rsidR="00AF3DD3" w:rsidRPr="009C52AF" w:rsidRDefault="00AF3DD3" w:rsidP="00AF3DD3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9C52AF">
        <w:rPr>
          <w:b/>
          <w:sz w:val="28"/>
          <w:szCs w:val="28"/>
        </w:rPr>
        <w:t>názvy a adresy vybraných středních škol</w:t>
      </w:r>
      <w:r w:rsidRPr="009C52AF">
        <w:rPr>
          <w:sz w:val="28"/>
          <w:szCs w:val="28"/>
        </w:rPr>
        <w:t> – jsou uvedeny na webových stránkách škol, v Atlase školství.</w:t>
      </w:r>
    </w:p>
    <w:p w:rsidR="00AF3DD3" w:rsidRPr="009C52AF" w:rsidRDefault="00AF3DD3" w:rsidP="00AF3DD3">
      <w:pPr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9C52AF">
        <w:rPr>
          <w:sz w:val="28"/>
          <w:szCs w:val="28"/>
        </w:rPr>
        <w:t xml:space="preserve">obory vzdělání – </w:t>
      </w:r>
      <w:r w:rsidRPr="009C52AF">
        <w:rPr>
          <w:b/>
          <w:color w:val="FF0000"/>
          <w:sz w:val="28"/>
          <w:szCs w:val="28"/>
        </w:rPr>
        <w:t>nezapomeňte na kód</w:t>
      </w:r>
      <w:r w:rsidRPr="009C52AF">
        <w:rPr>
          <w:sz w:val="28"/>
          <w:szCs w:val="28"/>
        </w:rPr>
        <w:t>!</w:t>
      </w:r>
    </w:p>
    <w:p w:rsidR="00AF3DD3" w:rsidRPr="009C52AF" w:rsidRDefault="00AF3DD3" w:rsidP="00AF3DD3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b/>
          <w:sz w:val="28"/>
          <w:szCs w:val="28"/>
        </w:rPr>
      </w:pPr>
      <w:r w:rsidRPr="009C52AF">
        <w:rPr>
          <w:sz w:val="28"/>
          <w:szCs w:val="28"/>
        </w:rPr>
        <w:t xml:space="preserve">Schopnosti, vědomosti – zapisují se úspěchy v olympiádách, soutěžích – </w:t>
      </w:r>
      <w:r w:rsidRPr="009C52AF">
        <w:rPr>
          <w:b/>
          <w:sz w:val="28"/>
          <w:szCs w:val="28"/>
        </w:rPr>
        <w:t>po konzultaci s třídním učitelem</w:t>
      </w:r>
    </w:p>
    <w:p w:rsidR="00AF3DD3" w:rsidRPr="009C52AF" w:rsidRDefault="00AF3DD3" w:rsidP="00AF3DD3">
      <w:pPr>
        <w:pStyle w:val="Odstavecseseznamem"/>
        <w:spacing w:before="100" w:beforeAutospacing="1" w:after="100" w:afterAutospacing="1" w:line="240" w:lineRule="auto"/>
        <w:ind w:left="1506"/>
        <w:jc w:val="left"/>
        <w:rPr>
          <w:sz w:val="28"/>
          <w:szCs w:val="28"/>
        </w:rPr>
      </w:pPr>
    </w:p>
    <w:p w:rsidR="00AF3DD3" w:rsidRPr="009C52AF" w:rsidRDefault="00AF3DD3" w:rsidP="00AF3DD3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color w:val="FF0000"/>
          <w:sz w:val="28"/>
          <w:szCs w:val="28"/>
        </w:rPr>
      </w:pPr>
      <w:r w:rsidRPr="009C52AF">
        <w:rPr>
          <w:b/>
          <w:color w:val="FF0000"/>
          <w:sz w:val="28"/>
          <w:szCs w:val="28"/>
        </w:rPr>
        <w:t>Potvrzení od lékaře</w:t>
      </w:r>
      <w:r w:rsidRPr="009C52AF">
        <w:rPr>
          <w:sz w:val="28"/>
          <w:szCs w:val="28"/>
        </w:rPr>
        <w:t xml:space="preserve"> </w:t>
      </w:r>
      <w:r w:rsidR="009C52AF">
        <w:rPr>
          <w:sz w:val="28"/>
          <w:szCs w:val="28"/>
        </w:rPr>
        <w:t xml:space="preserve">- </w:t>
      </w:r>
      <w:r w:rsidRPr="009C52AF">
        <w:rPr>
          <w:sz w:val="28"/>
          <w:szCs w:val="28"/>
        </w:rPr>
        <w:t xml:space="preserve">nevyžadují všechny školy, zjistit se to dá na stránkách dané školy nebo v brožuře. </w:t>
      </w:r>
      <w:r w:rsidRPr="009C52AF">
        <w:rPr>
          <w:b/>
          <w:sz w:val="28"/>
          <w:szCs w:val="28"/>
        </w:rPr>
        <w:t>Za potvrzení se platí</w:t>
      </w:r>
      <w:r w:rsidRPr="009C52AF">
        <w:rPr>
          <w:sz w:val="28"/>
          <w:szCs w:val="28"/>
        </w:rPr>
        <w:t xml:space="preserve">, je tedy zbytečné mít ho tam bezdůvodně. </w:t>
      </w:r>
    </w:p>
    <w:p w:rsidR="004537EC" w:rsidRDefault="004537EC" w:rsidP="004537EC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9C52AF">
        <w:rPr>
          <w:sz w:val="28"/>
          <w:szCs w:val="28"/>
        </w:rPr>
        <w:t>Nakonec vyplňte datum a místo vyplnění přihlášky, přihlášku musí podepsat jak uchazeč, tak zákonní zástupci žáka.</w:t>
      </w:r>
    </w:p>
    <w:p w:rsid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  <w:u w:val="single"/>
        </w:rPr>
      </w:pPr>
    </w:p>
    <w:p w:rsidR="00B224B9" w:rsidRDefault="00B224B9" w:rsidP="00CB7FC0">
      <w:pPr>
        <w:pStyle w:val="Nadpis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  <w:u w:val="single"/>
        </w:rPr>
      </w:pPr>
    </w:p>
    <w:p w:rsid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  <w:u w:val="single"/>
        </w:rPr>
      </w:pPr>
      <w:r w:rsidRPr="006C1010">
        <w:rPr>
          <w:color w:val="FF0000"/>
          <w:sz w:val="32"/>
          <w:szCs w:val="32"/>
        </w:rPr>
        <w:t xml:space="preserve">    </w:t>
      </w:r>
      <w:r w:rsidRPr="006C1010">
        <w:rPr>
          <w:color w:val="FF0000"/>
          <w:sz w:val="32"/>
          <w:szCs w:val="32"/>
          <w:u w:val="single"/>
        </w:rPr>
        <w:t xml:space="preserve">ŠKOLSKÝ ZÁKON 561/2004 </w:t>
      </w:r>
      <w:proofErr w:type="gramStart"/>
      <w:r w:rsidRPr="006C1010">
        <w:rPr>
          <w:color w:val="FF0000"/>
          <w:sz w:val="32"/>
          <w:szCs w:val="32"/>
          <w:u w:val="single"/>
        </w:rPr>
        <w:t>Sb.§60</w:t>
      </w:r>
      <w:proofErr w:type="gramEnd"/>
      <w:r w:rsidRPr="006C1010">
        <w:rPr>
          <w:color w:val="FF0000"/>
          <w:sz w:val="32"/>
          <w:szCs w:val="32"/>
          <w:u w:val="single"/>
        </w:rPr>
        <w:t xml:space="preserve"> a jeho novela od ledna 2012 </w:t>
      </w:r>
    </w:p>
    <w:p w:rsidR="006C1010" w:rsidRP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  <w:u w:val="single"/>
        </w:rPr>
      </w:pPr>
    </w:p>
    <w:p w:rsid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D58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C1010">
        <w:rPr>
          <w:b w:val="0"/>
          <w:sz w:val="28"/>
          <w:szCs w:val="28"/>
        </w:rPr>
        <w:t xml:space="preserve">• Vyhláška č. 671/2004 Sb. a změna školského zákona č.561/2004 </w:t>
      </w:r>
      <w:proofErr w:type="gramStart"/>
      <w:r w:rsidRPr="006C1010">
        <w:rPr>
          <w:b w:val="0"/>
          <w:sz w:val="28"/>
          <w:szCs w:val="28"/>
        </w:rPr>
        <w:t>Sb.§ 60</w:t>
      </w:r>
      <w:proofErr w:type="gramEnd"/>
      <w:r w:rsidRPr="006C1010">
        <w:rPr>
          <w:b w:val="0"/>
          <w:sz w:val="28"/>
          <w:szCs w:val="28"/>
        </w:rPr>
        <w:t xml:space="preserve"> odst. 16 a 17</w:t>
      </w:r>
    </w:p>
    <w:p w:rsidR="006C1010" w:rsidRP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6C1010" w:rsidRPr="006C1010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6C1010" w:rsidRPr="006C1010">
        <w:rPr>
          <w:b w:val="0"/>
          <w:sz w:val="28"/>
          <w:szCs w:val="28"/>
        </w:rPr>
        <w:t xml:space="preserve">  • Pro 1. kolo přijímacího řízení do denní formy vzdělávání může uchazeč podat </w:t>
      </w:r>
      <w:proofErr w:type="gramStart"/>
      <w:r w:rsidR="006C1010" w:rsidRPr="006C1010">
        <w:rPr>
          <w:sz w:val="28"/>
          <w:szCs w:val="28"/>
        </w:rPr>
        <w:t>dvě  přihlášky</w:t>
      </w:r>
      <w:proofErr w:type="gramEnd"/>
      <w:r w:rsidR="006C1010" w:rsidRPr="006C1010">
        <w:rPr>
          <w:sz w:val="28"/>
          <w:szCs w:val="28"/>
        </w:rPr>
        <w:t>.</w:t>
      </w:r>
    </w:p>
    <w:p w:rsidR="006C1010" w:rsidRP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6C1010" w:rsidRP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010">
        <w:rPr>
          <w:b w:val="0"/>
          <w:sz w:val="28"/>
          <w:szCs w:val="28"/>
        </w:rPr>
        <w:t xml:space="preserve">  </w:t>
      </w:r>
      <w:r w:rsidR="008D58EE">
        <w:rPr>
          <w:b w:val="0"/>
          <w:sz w:val="28"/>
          <w:szCs w:val="28"/>
        </w:rPr>
        <w:t xml:space="preserve">  </w:t>
      </w:r>
      <w:r w:rsidRPr="006C1010">
        <w:rPr>
          <w:b w:val="0"/>
          <w:sz w:val="28"/>
          <w:szCs w:val="28"/>
        </w:rPr>
        <w:t xml:space="preserve">• </w:t>
      </w:r>
      <w:r w:rsidRPr="006C1010">
        <w:rPr>
          <w:sz w:val="28"/>
          <w:szCs w:val="28"/>
        </w:rPr>
        <w:t>Pozvánku k přijímací zkoušce</w:t>
      </w:r>
      <w:r w:rsidRPr="006C1010">
        <w:rPr>
          <w:b w:val="0"/>
          <w:sz w:val="28"/>
          <w:szCs w:val="28"/>
        </w:rPr>
        <w:t xml:space="preserve">, pokud je ředitelem školy vyhlášena, </w:t>
      </w:r>
      <w:r w:rsidRPr="006C1010">
        <w:rPr>
          <w:color w:val="000000" w:themeColor="text1"/>
          <w:sz w:val="28"/>
          <w:szCs w:val="28"/>
        </w:rPr>
        <w:t>zasílá ředitel SŠ 14 dní před termínem jejího konání.</w:t>
      </w:r>
    </w:p>
    <w:p w:rsidR="006C1010" w:rsidRP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CB7FC0" w:rsidRP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6C1010">
        <w:rPr>
          <w:b w:val="0"/>
          <w:sz w:val="28"/>
          <w:szCs w:val="28"/>
        </w:rPr>
        <w:t xml:space="preserve">  </w:t>
      </w:r>
      <w:r w:rsidR="008D58EE">
        <w:rPr>
          <w:b w:val="0"/>
          <w:sz w:val="28"/>
          <w:szCs w:val="28"/>
        </w:rPr>
        <w:t xml:space="preserve"> </w:t>
      </w:r>
      <w:r w:rsidRPr="006C1010">
        <w:rPr>
          <w:b w:val="0"/>
          <w:sz w:val="28"/>
          <w:szCs w:val="28"/>
        </w:rPr>
        <w:t>• Stejný termín pro konání přijímací nebo talentové zkoušky v jiném oboru nebo jiné škole není důvodem stanovení náhradního termínu konání přijímací či talentové zkoušky</w:t>
      </w:r>
    </w:p>
    <w:p w:rsid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24B9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8D58EE">
        <w:rPr>
          <w:color w:val="FF0000"/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 xml:space="preserve"> </w:t>
      </w:r>
    </w:p>
    <w:p w:rsidR="006C1010" w:rsidRDefault="006C1010" w:rsidP="00CB7FC0">
      <w:pPr>
        <w:pStyle w:val="Nadpis5"/>
        <w:shd w:val="clear" w:color="auto" w:fill="FFFFFF"/>
        <w:spacing w:before="0" w:beforeAutospacing="0" w:after="0" w:afterAutospacing="0"/>
      </w:pPr>
      <w:r w:rsidRPr="006C1010">
        <w:rPr>
          <w:color w:val="FF0000"/>
          <w:sz w:val="32"/>
          <w:szCs w:val="32"/>
          <w:u w:val="single"/>
        </w:rPr>
        <w:t xml:space="preserve">ŠKOLSKÝ ZÁKON 561/2004 </w:t>
      </w:r>
      <w:proofErr w:type="gramStart"/>
      <w:r w:rsidRPr="006C1010">
        <w:rPr>
          <w:color w:val="FF0000"/>
          <w:sz w:val="32"/>
          <w:szCs w:val="32"/>
          <w:u w:val="single"/>
        </w:rPr>
        <w:t>Sb.§60</w:t>
      </w:r>
      <w:proofErr w:type="gramEnd"/>
      <w:r>
        <w:t xml:space="preserve"> </w:t>
      </w:r>
    </w:p>
    <w:p w:rsidR="006C1010" w:rsidRDefault="006C1010" w:rsidP="00CB7FC0">
      <w:pPr>
        <w:pStyle w:val="Nadpis5"/>
        <w:shd w:val="clear" w:color="auto" w:fill="FFFFFF"/>
        <w:spacing w:before="0" w:beforeAutospacing="0" w:after="0" w:afterAutospacing="0"/>
      </w:pPr>
    </w:p>
    <w:p w:rsidR="006C1010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6C1010" w:rsidRPr="006C1010">
        <w:rPr>
          <w:b w:val="0"/>
          <w:sz w:val="28"/>
          <w:szCs w:val="28"/>
        </w:rPr>
        <w:t xml:space="preserve">• Po ukončení prvního kola přijímacího řízení může ředitel školy k naplnění stavu žáků vyhlásit </w:t>
      </w:r>
      <w:r w:rsidR="006C1010" w:rsidRPr="008D58EE">
        <w:rPr>
          <w:sz w:val="28"/>
          <w:szCs w:val="28"/>
        </w:rPr>
        <w:t>další kola přijímacího řízení</w:t>
      </w:r>
    </w:p>
    <w:p w:rsidR="008D58EE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6C1010">
        <w:rPr>
          <w:b w:val="0"/>
          <w:sz w:val="28"/>
          <w:szCs w:val="28"/>
        </w:rPr>
        <w:t xml:space="preserve"> </w:t>
      </w:r>
      <w:r w:rsidR="008D58EE">
        <w:rPr>
          <w:b w:val="0"/>
          <w:sz w:val="28"/>
          <w:szCs w:val="28"/>
        </w:rPr>
        <w:t xml:space="preserve"> </w:t>
      </w:r>
      <w:r w:rsidRPr="006C1010">
        <w:rPr>
          <w:b w:val="0"/>
          <w:sz w:val="28"/>
          <w:szCs w:val="28"/>
        </w:rPr>
        <w:t>• Pozvánku zašle ředitel školy nejpozději 7 pracovních dní před termínem konání zkoušky.</w:t>
      </w: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C1010" w:rsidRPr="006C1010">
        <w:rPr>
          <w:b w:val="0"/>
          <w:sz w:val="28"/>
          <w:szCs w:val="28"/>
        </w:rPr>
        <w:t xml:space="preserve"> </w:t>
      </w:r>
      <w:r>
        <w:rPr>
          <w:b w:val="0"/>
        </w:rPr>
        <w:t xml:space="preserve">  </w:t>
      </w:r>
      <w:r w:rsidRPr="008D58EE">
        <w:rPr>
          <w:b w:val="0"/>
        </w:rPr>
        <w:t xml:space="preserve">• </w:t>
      </w:r>
      <w:r w:rsidRPr="008D58EE">
        <w:rPr>
          <w:b w:val="0"/>
          <w:sz w:val="28"/>
          <w:szCs w:val="28"/>
        </w:rPr>
        <w:t xml:space="preserve">Pokud se přijímací zkouška nekoná, informuje ředitel školy o přijetí nebo nepřijetí uchazeči nejpozději do konce uplynutí termínu stanoveného pro přijímací zkoušku. (nepřijetí písemně) </w:t>
      </w:r>
    </w:p>
    <w:p w:rsidR="008D58EE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• </w:t>
      </w:r>
      <w:r w:rsidRPr="008D58EE">
        <w:rPr>
          <w:color w:val="FF0000"/>
          <w:sz w:val="28"/>
          <w:szCs w:val="28"/>
        </w:rPr>
        <w:t>Uchazeč, který byl přijat ke studiu</w:t>
      </w:r>
      <w:r w:rsidR="0055147E">
        <w:rPr>
          <w:color w:val="FF0000"/>
          <w:sz w:val="28"/>
          <w:szCs w:val="28"/>
        </w:rPr>
        <w:t>,</w:t>
      </w:r>
      <w:r w:rsidRPr="008D58EE">
        <w:rPr>
          <w:color w:val="FF0000"/>
          <w:sz w:val="28"/>
          <w:szCs w:val="28"/>
        </w:rPr>
        <w:t xml:space="preserve"> musí</w:t>
      </w:r>
      <w:r w:rsidRPr="008D58EE">
        <w:rPr>
          <w:b w:val="0"/>
          <w:sz w:val="28"/>
          <w:szCs w:val="28"/>
        </w:rPr>
        <w:t xml:space="preserve"> svůj úmysl vzdělávat se v dané střední škole </w:t>
      </w:r>
      <w:r w:rsidRPr="008D58EE">
        <w:rPr>
          <w:color w:val="FF0000"/>
          <w:sz w:val="28"/>
          <w:szCs w:val="28"/>
        </w:rPr>
        <w:t>potvrdit.</w:t>
      </w:r>
      <w:r w:rsidRPr="008D58E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(zápisový lístek)</w:t>
      </w:r>
    </w:p>
    <w:p w:rsidR="008D58EE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8D58EE">
        <w:rPr>
          <w:b w:val="0"/>
          <w:sz w:val="28"/>
          <w:szCs w:val="28"/>
        </w:rPr>
        <w:t xml:space="preserve"> • </w:t>
      </w:r>
      <w:r w:rsidRPr="008D58EE">
        <w:rPr>
          <w:color w:val="FF0000"/>
          <w:sz w:val="28"/>
          <w:szCs w:val="28"/>
        </w:rPr>
        <w:t>Kritéria přijímacího řízení je povinen ředitel střední školy uveřejnit na stránkách školy do 31.</w:t>
      </w:r>
      <w:r w:rsidR="0055147E">
        <w:rPr>
          <w:color w:val="FF0000"/>
          <w:sz w:val="28"/>
          <w:szCs w:val="28"/>
        </w:rPr>
        <w:t xml:space="preserve"> </w:t>
      </w:r>
      <w:r w:rsidRPr="008D58EE">
        <w:rPr>
          <w:color w:val="FF0000"/>
          <w:sz w:val="28"/>
          <w:szCs w:val="28"/>
        </w:rPr>
        <w:t>1.</w:t>
      </w:r>
      <w:r w:rsidR="0055147E">
        <w:rPr>
          <w:color w:val="FF0000"/>
          <w:sz w:val="28"/>
          <w:szCs w:val="28"/>
        </w:rPr>
        <w:t xml:space="preserve"> </w:t>
      </w:r>
      <w:r w:rsidRPr="008D58EE">
        <w:rPr>
          <w:color w:val="FF0000"/>
          <w:sz w:val="28"/>
          <w:szCs w:val="28"/>
        </w:rPr>
        <w:t>202</w:t>
      </w:r>
      <w:r w:rsidR="00B224B9">
        <w:rPr>
          <w:color w:val="FF0000"/>
          <w:sz w:val="28"/>
          <w:szCs w:val="28"/>
        </w:rPr>
        <w:t>3</w:t>
      </w:r>
    </w:p>
    <w:p w:rsidR="008D58EE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C1010" w:rsidRDefault="008D58EE" w:rsidP="00CB7FC0">
      <w:pPr>
        <w:pStyle w:val="Nadpis5"/>
        <w:shd w:val="clear" w:color="auto" w:fill="FFFFFF"/>
        <w:spacing w:before="0" w:beforeAutospacing="0" w:after="0" w:afterAutospacing="0"/>
      </w:pPr>
      <w:r>
        <w:rPr>
          <w:b w:val="0"/>
          <w:sz w:val="28"/>
          <w:szCs w:val="28"/>
        </w:rPr>
        <w:t xml:space="preserve">  </w:t>
      </w:r>
      <w:r w:rsidRPr="008D58EE">
        <w:rPr>
          <w:b w:val="0"/>
          <w:sz w:val="28"/>
          <w:szCs w:val="28"/>
        </w:rPr>
        <w:t xml:space="preserve">• </w:t>
      </w:r>
      <w:r w:rsidRPr="008D58EE">
        <w:rPr>
          <w:sz w:val="28"/>
          <w:szCs w:val="28"/>
        </w:rPr>
        <w:t>Přijímací zkoušky na MT obory se konají centrálně v celé ČR ve stejný den</w:t>
      </w:r>
      <w:r w:rsidRPr="008D58EE">
        <w:t>.</w:t>
      </w:r>
    </w:p>
    <w:p w:rsidR="00041248" w:rsidRDefault="00041248" w:rsidP="00CB7FC0">
      <w:pPr>
        <w:pStyle w:val="Nadpis5"/>
        <w:shd w:val="clear" w:color="auto" w:fill="FFFFFF"/>
        <w:spacing w:before="0" w:beforeAutospacing="0" w:after="0" w:afterAutospacing="0"/>
      </w:pP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</w:pPr>
    </w:p>
    <w:p w:rsidR="00784E10" w:rsidRDefault="00784E10" w:rsidP="00CB7FC0">
      <w:pPr>
        <w:pStyle w:val="Nadpis5"/>
        <w:shd w:val="clear" w:color="auto" w:fill="FFFFFF"/>
        <w:spacing w:before="0" w:beforeAutospacing="0" w:after="0" w:afterAutospacing="0"/>
      </w:pP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</w:pPr>
    </w:p>
    <w:p w:rsidR="008D58EE" w:rsidRDefault="008D58EE" w:rsidP="008D58EE">
      <w:pPr>
        <w:pStyle w:val="Nadpis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  <w:u w:val="single"/>
        </w:rPr>
      </w:pPr>
      <w:r w:rsidRPr="008D58EE">
        <w:rPr>
          <w:color w:val="FF0000"/>
          <w:sz w:val="32"/>
          <w:szCs w:val="32"/>
          <w:u w:val="single"/>
        </w:rPr>
        <w:t>ZÁPISOVÝ LÍSTEK</w:t>
      </w:r>
    </w:p>
    <w:p w:rsidR="008D58EE" w:rsidRPr="008D58EE" w:rsidRDefault="008D58EE" w:rsidP="008D58EE">
      <w:pPr>
        <w:pStyle w:val="Nadpis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  <w:u w:val="single"/>
        </w:rPr>
      </w:pP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8D58EE">
        <w:rPr>
          <w:sz w:val="28"/>
          <w:szCs w:val="28"/>
        </w:rPr>
        <w:t xml:space="preserve"> </w:t>
      </w:r>
      <w:r w:rsidRPr="008D58EE">
        <w:rPr>
          <w:b w:val="0"/>
          <w:sz w:val="28"/>
          <w:szCs w:val="28"/>
        </w:rPr>
        <w:t xml:space="preserve">• Slouží k potvrzení úmyslu uchazeče stát se žákem příslušné školy </w:t>
      </w:r>
    </w:p>
    <w:p w:rsidR="008D58EE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8D58EE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8D58EE">
        <w:rPr>
          <w:b w:val="0"/>
          <w:sz w:val="28"/>
          <w:szCs w:val="28"/>
        </w:rPr>
        <w:t xml:space="preserve">• </w:t>
      </w:r>
      <w:r>
        <w:rPr>
          <w:sz w:val="28"/>
          <w:szCs w:val="28"/>
        </w:rPr>
        <w:t>Zákonný zástupce u</w:t>
      </w:r>
      <w:r w:rsidRPr="008D58EE">
        <w:rPr>
          <w:sz w:val="28"/>
          <w:szCs w:val="28"/>
        </w:rPr>
        <w:t>chazeč</w:t>
      </w:r>
      <w:r>
        <w:rPr>
          <w:sz w:val="28"/>
          <w:szCs w:val="28"/>
        </w:rPr>
        <w:t>e</w:t>
      </w:r>
      <w:r w:rsidRPr="008D58EE">
        <w:rPr>
          <w:sz w:val="28"/>
          <w:szCs w:val="28"/>
        </w:rPr>
        <w:t xml:space="preserve"> jej obdrží na základní škole </w:t>
      </w:r>
      <w:r>
        <w:rPr>
          <w:sz w:val="28"/>
          <w:szCs w:val="28"/>
        </w:rPr>
        <w:t>(březen)</w:t>
      </w:r>
    </w:p>
    <w:p w:rsidR="008D58EE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58EE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8D58EE">
        <w:rPr>
          <w:b w:val="0"/>
          <w:sz w:val="28"/>
          <w:szCs w:val="28"/>
        </w:rPr>
        <w:t xml:space="preserve">• Každý uchazeč obdrží </w:t>
      </w:r>
      <w:r w:rsidRPr="008D58EE">
        <w:rPr>
          <w:sz w:val="28"/>
          <w:szCs w:val="28"/>
        </w:rPr>
        <w:t>jeden zápisový lístek</w:t>
      </w:r>
    </w:p>
    <w:p w:rsidR="008D58EE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color w:val="FF0000"/>
          <w:sz w:val="28"/>
          <w:szCs w:val="28"/>
        </w:rPr>
      </w:pPr>
      <w:r w:rsidRPr="008D58EE">
        <w:rPr>
          <w:b w:val="0"/>
          <w:sz w:val="28"/>
          <w:szCs w:val="28"/>
        </w:rPr>
        <w:t xml:space="preserve"> • Svůj úmysl vzdělávat se na dané střední škole </w:t>
      </w:r>
      <w:r w:rsidRPr="008D58EE">
        <w:rPr>
          <w:b w:val="0"/>
          <w:color w:val="FF0000"/>
          <w:sz w:val="28"/>
          <w:szCs w:val="28"/>
        </w:rPr>
        <w:t>potvrdí uchazeč odevzdáním</w:t>
      </w:r>
      <w:r w:rsidRPr="008D58EE">
        <w:rPr>
          <w:b w:val="0"/>
          <w:sz w:val="28"/>
          <w:szCs w:val="28"/>
        </w:rPr>
        <w:t xml:space="preserve"> </w:t>
      </w:r>
      <w:r w:rsidRPr="00784E10">
        <w:rPr>
          <w:b w:val="0"/>
          <w:color w:val="FF0000"/>
          <w:sz w:val="28"/>
          <w:szCs w:val="28"/>
        </w:rPr>
        <w:t>ZL</w:t>
      </w:r>
      <w:r w:rsidRPr="008D58EE">
        <w:rPr>
          <w:b w:val="0"/>
          <w:sz w:val="28"/>
          <w:szCs w:val="28"/>
        </w:rPr>
        <w:t xml:space="preserve"> řediteli školy, do které byl přijat, a to </w:t>
      </w:r>
      <w:r w:rsidRPr="008D58EE">
        <w:rPr>
          <w:b w:val="0"/>
          <w:color w:val="FF0000"/>
          <w:sz w:val="28"/>
          <w:szCs w:val="28"/>
        </w:rPr>
        <w:t>nejpozději do 10 pracovních dnů ode dne zveřejnění informací o přijetí.</w:t>
      </w: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color w:val="FF0000"/>
          <w:sz w:val="28"/>
          <w:szCs w:val="28"/>
        </w:rPr>
      </w:pP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8D58EE">
        <w:rPr>
          <w:b w:val="0"/>
          <w:sz w:val="28"/>
          <w:szCs w:val="28"/>
        </w:rPr>
        <w:t>• Nepotvrdí – li uchazeč úmysl vzdělávat se na dané škole, vzdává se tímto práva být přijat a na jeho místo lze přijmout jiného uchazeče.</w:t>
      </w:r>
    </w:p>
    <w:p w:rsid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8D58EE" w:rsidRPr="008D58EE" w:rsidRDefault="008D58EE" w:rsidP="00CB7FC0">
      <w:pPr>
        <w:pStyle w:val="Nadpis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8D58EE">
        <w:rPr>
          <w:b w:val="0"/>
          <w:sz w:val="28"/>
          <w:szCs w:val="28"/>
        </w:rPr>
        <w:t xml:space="preserve"> • </w:t>
      </w:r>
      <w:r w:rsidRPr="008D58EE">
        <w:rPr>
          <w:color w:val="FF0000"/>
          <w:sz w:val="28"/>
          <w:szCs w:val="28"/>
        </w:rPr>
        <w:t>Novela zákona ruší právo uchazeče vzít zpět zápisový lístek. Odevzdáním škole je tedy rozhodnutí o studiu konečné (kromě případu přijetí po odvolání proti nepřijetí a změně úmyslu studovat na škole s TZ)</w:t>
      </w:r>
    </w:p>
    <w:p w:rsidR="006C1010" w:rsidRDefault="006C1010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bCs w:val="0"/>
          <w:color w:val="C00000"/>
          <w:sz w:val="28"/>
          <w:szCs w:val="28"/>
        </w:rPr>
      </w:pPr>
    </w:p>
    <w:p w:rsidR="001D4B69" w:rsidRDefault="001D4B69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bCs w:val="0"/>
          <w:color w:val="C00000"/>
          <w:sz w:val="28"/>
          <w:szCs w:val="28"/>
        </w:rPr>
      </w:pPr>
    </w:p>
    <w:p w:rsidR="00041248" w:rsidRDefault="00041248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bCs w:val="0"/>
          <w:color w:val="C00000"/>
          <w:sz w:val="28"/>
          <w:szCs w:val="28"/>
        </w:rPr>
      </w:pPr>
    </w:p>
    <w:p w:rsidR="00041248" w:rsidRDefault="00041248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bCs w:val="0"/>
          <w:color w:val="C00000"/>
          <w:sz w:val="28"/>
          <w:szCs w:val="28"/>
        </w:rPr>
      </w:pPr>
    </w:p>
    <w:p w:rsidR="001D4B69" w:rsidRPr="008D58EE" w:rsidRDefault="001D4B69" w:rsidP="00CB7FC0">
      <w:pPr>
        <w:pStyle w:val="Nadpis5"/>
        <w:shd w:val="clear" w:color="auto" w:fill="FFFFFF"/>
        <w:spacing w:before="0" w:beforeAutospacing="0" w:after="0" w:afterAutospacing="0"/>
        <w:rPr>
          <w:b w:val="0"/>
          <w:bCs w:val="0"/>
          <w:color w:val="C00000"/>
          <w:sz w:val="28"/>
          <w:szCs w:val="28"/>
        </w:rPr>
      </w:pPr>
    </w:p>
    <w:p w:rsidR="005156C0" w:rsidRDefault="004537EC" w:rsidP="0062710B">
      <w:pPr>
        <w:pStyle w:val="Normlnweb"/>
        <w:spacing w:before="0" w:beforeAutospacing="0" w:after="204" w:afterAutospacing="0" w:line="300" w:lineRule="atLeast"/>
        <w:jc w:val="both"/>
        <w:rPr>
          <w:rFonts w:ascii="Verdana" w:hAnsi="Verdana"/>
          <w:i/>
          <w:color w:val="000000"/>
          <w:sz w:val="28"/>
          <w:szCs w:val="28"/>
        </w:rPr>
      </w:pPr>
      <w:r w:rsidRPr="00440EFE">
        <w:rPr>
          <w:rFonts w:ascii="Verdana" w:hAnsi="Verdana"/>
          <w:i/>
          <w:color w:val="000000"/>
          <w:sz w:val="28"/>
          <w:szCs w:val="28"/>
        </w:rPr>
        <w:t>Přeji Vám i Vašim dětem dobrou volbu pro úspěšný krok do života.</w:t>
      </w:r>
    </w:p>
    <w:p w:rsidR="003625EF" w:rsidRPr="005156C0" w:rsidRDefault="005156C0" w:rsidP="005156C0">
      <w:pPr>
        <w:jc w:val="right"/>
        <w:rPr>
          <w:sz w:val="28"/>
          <w:szCs w:val="28"/>
        </w:rPr>
      </w:pPr>
      <w:r w:rsidRPr="005156C0">
        <w:rPr>
          <w:sz w:val="28"/>
          <w:szCs w:val="28"/>
        </w:rPr>
        <w:t>Mgr. Petra Matějovská</w:t>
      </w:r>
    </w:p>
    <w:p w:rsidR="005156C0" w:rsidRPr="005156C0" w:rsidRDefault="005156C0" w:rsidP="005156C0">
      <w:pPr>
        <w:jc w:val="right"/>
      </w:pPr>
      <w:r>
        <w:t>Výchovná poradkyně</w:t>
      </w:r>
    </w:p>
    <w:sectPr w:rsidR="005156C0" w:rsidRPr="005156C0" w:rsidSect="008B27D1">
      <w:pgSz w:w="11906" w:h="16838"/>
      <w:pgMar w:top="720" w:right="720" w:bottom="720" w:left="720" w:header="34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34" w:rsidRDefault="00A10D34" w:rsidP="00E91767">
      <w:pPr>
        <w:spacing w:line="240" w:lineRule="auto"/>
      </w:pPr>
      <w:r>
        <w:separator/>
      </w:r>
    </w:p>
  </w:endnote>
  <w:endnote w:type="continuationSeparator" w:id="0">
    <w:p w:rsidR="00A10D34" w:rsidRDefault="00A10D34" w:rsidP="00E91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34" w:rsidRDefault="00A10D34" w:rsidP="00E91767">
      <w:pPr>
        <w:spacing w:line="240" w:lineRule="auto"/>
      </w:pPr>
      <w:r>
        <w:separator/>
      </w:r>
    </w:p>
  </w:footnote>
  <w:footnote w:type="continuationSeparator" w:id="0">
    <w:p w:rsidR="00A10D34" w:rsidRDefault="00A10D34" w:rsidP="00E917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21F"/>
    <w:multiLevelType w:val="multilevel"/>
    <w:tmpl w:val="F5A8D3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5B1"/>
    <w:multiLevelType w:val="hybridMultilevel"/>
    <w:tmpl w:val="ED9C1D94"/>
    <w:lvl w:ilvl="0" w:tplc="E250BF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29A5"/>
    <w:multiLevelType w:val="multilevel"/>
    <w:tmpl w:val="C01E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D662D"/>
    <w:multiLevelType w:val="hybridMultilevel"/>
    <w:tmpl w:val="0032D060"/>
    <w:lvl w:ilvl="0" w:tplc="1F2C6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20542A"/>
    <w:multiLevelType w:val="hybridMultilevel"/>
    <w:tmpl w:val="4E3CA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7648"/>
    <w:multiLevelType w:val="hybridMultilevel"/>
    <w:tmpl w:val="B08EC78E"/>
    <w:lvl w:ilvl="0" w:tplc="01044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80BF0"/>
    <w:multiLevelType w:val="hybridMultilevel"/>
    <w:tmpl w:val="30CEC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45F85"/>
    <w:multiLevelType w:val="hybridMultilevel"/>
    <w:tmpl w:val="9ACAB6F8"/>
    <w:lvl w:ilvl="0" w:tplc="E320D90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8C62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1220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5CA62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872B4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E614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62F8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8A5C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5E14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B5018"/>
    <w:multiLevelType w:val="hybridMultilevel"/>
    <w:tmpl w:val="C5F4DB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0458B6"/>
    <w:multiLevelType w:val="hybridMultilevel"/>
    <w:tmpl w:val="12163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52D7F"/>
    <w:multiLevelType w:val="hybridMultilevel"/>
    <w:tmpl w:val="16122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0795F"/>
    <w:multiLevelType w:val="hybridMultilevel"/>
    <w:tmpl w:val="012E86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115727"/>
    <w:multiLevelType w:val="hybridMultilevel"/>
    <w:tmpl w:val="A56E0D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058E5"/>
    <w:multiLevelType w:val="hybridMultilevel"/>
    <w:tmpl w:val="E9B6866A"/>
    <w:lvl w:ilvl="0" w:tplc="040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>
    <w:nsid w:val="4AFF645B"/>
    <w:multiLevelType w:val="hybridMultilevel"/>
    <w:tmpl w:val="9B64B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54EDA"/>
    <w:multiLevelType w:val="hybridMultilevel"/>
    <w:tmpl w:val="A1D62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365A1"/>
    <w:multiLevelType w:val="hybridMultilevel"/>
    <w:tmpl w:val="51B4DCA8"/>
    <w:lvl w:ilvl="0" w:tplc="248A28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86411A"/>
    <w:multiLevelType w:val="hybridMultilevel"/>
    <w:tmpl w:val="8390A39C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>
    <w:nsid w:val="54F04240"/>
    <w:multiLevelType w:val="hybridMultilevel"/>
    <w:tmpl w:val="9720364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C43DB"/>
    <w:multiLevelType w:val="hybridMultilevel"/>
    <w:tmpl w:val="BCE2DE78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>
    <w:nsid w:val="55735DF2"/>
    <w:multiLevelType w:val="hybridMultilevel"/>
    <w:tmpl w:val="C0482F5A"/>
    <w:lvl w:ilvl="0" w:tplc="DEBA43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82801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8AD3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6651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7AD5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2EC3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22C7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C89B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E246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F603FB"/>
    <w:multiLevelType w:val="hybridMultilevel"/>
    <w:tmpl w:val="B2DC1804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037E76"/>
    <w:multiLevelType w:val="hybridMultilevel"/>
    <w:tmpl w:val="BB58A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E18CC"/>
    <w:multiLevelType w:val="hybridMultilevel"/>
    <w:tmpl w:val="91C22F54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D151BD"/>
    <w:multiLevelType w:val="hybridMultilevel"/>
    <w:tmpl w:val="00F658B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F402DA1"/>
    <w:multiLevelType w:val="hybridMultilevel"/>
    <w:tmpl w:val="805A90B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79BE3FC0"/>
    <w:multiLevelType w:val="multilevel"/>
    <w:tmpl w:val="DA12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415B16"/>
    <w:multiLevelType w:val="hybridMultilevel"/>
    <w:tmpl w:val="3198FB4E"/>
    <w:lvl w:ilvl="0" w:tplc="85E657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6"/>
  </w:num>
  <w:num w:numId="5">
    <w:abstractNumId w:val="13"/>
  </w:num>
  <w:num w:numId="6">
    <w:abstractNumId w:val="9"/>
  </w:num>
  <w:num w:numId="7">
    <w:abstractNumId w:val="4"/>
  </w:num>
  <w:num w:numId="8">
    <w:abstractNumId w:val="19"/>
  </w:num>
  <w:num w:numId="9">
    <w:abstractNumId w:val="14"/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22"/>
  </w:num>
  <w:num w:numId="17">
    <w:abstractNumId w:val="23"/>
  </w:num>
  <w:num w:numId="18">
    <w:abstractNumId w:val="15"/>
  </w:num>
  <w:num w:numId="19">
    <w:abstractNumId w:val="11"/>
  </w:num>
  <w:num w:numId="20">
    <w:abstractNumId w:val="8"/>
  </w:num>
  <w:num w:numId="21">
    <w:abstractNumId w:val="3"/>
  </w:num>
  <w:num w:numId="22">
    <w:abstractNumId w:val="20"/>
  </w:num>
  <w:num w:numId="23">
    <w:abstractNumId w:val="7"/>
  </w:num>
  <w:num w:numId="24">
    <w:abstractNumId w:val="18"/>
  </w:num>
  <w:num w:numId="25">
    <w:abstractNumId w:val="26"/>
  </w:num>
  <w:num w:numId="26">
    <w:abstractNumId w:val="2"/>
  </w:num>
  <w:num w:numId="27">
    <w:abstractNumId w:val="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75D"/>
    <w:rsid w:val="00000598"/>
    <w:rsid w:val="00000F97"/>
    <w:rsid w:val="00005434"/>
    <w:rsid w:val="00005CE4"/>
    <w:rsid w:val="0001515B"/>
    <w:rsid w:val="0002068E"/>
    <w:rsid w:val="000252C2"/>
    <w:rsid w:val="00025F04"/>
    <w:rsid w:val="00037607"/>
    <w:rsid w:val="00040B37"/>
    <w:rsid w:val="00040FE9"/>
    <w:rsid w:val="00041248"/>
    <w:rsid w:val="00041A53"/>
    <w:rsid w:val="000530FA"/>
    <w:rsid w:val="00076F51"/>
    <w:rsid w:val="000776D7"/>
    <w:rsid w:val="000814CF"/>
    <w:rsid w:val="000826DB"/>
    <w:rsid w:val="0008307D"/>
    <w:rsid w:val="0009057C"/>
    <w:rsid w:val="00096431"/>
    <w:rsid w:val="00097164"/>
    <w:rsid w:val="00097CA6"/>
    <w:rsid w:val="000A469E"/>
    <w:rsid w:val="000A5349"/>
    <w:rsid w:val="000B034A"/>
    <w:rsid w:val="000B2CE0"/>
    <w:rsid w:val="000B317D"/>
    <w:rsid w:val="000B427E"/>
    <w:rsid w:val="000B50CD"/>
    <w:rsid w:val="000C4EDE"/>
    <w:rsid w:val="000C67A3"/>
    <w:rsid w:val="000C7311"/>
    <w:rsid w:val="000C7CE9"/>
    <w:rsid w:val="000D3338"/>
    <w:rsid w:val="000D5764"/>
    <w:rsid w:val="000D76F5"/>
    <w:rsid w:val="000E6962"/>
    <w:rsid w:val="000E79CC"/>
    <w:rsid w:val="000E7DEC"/>
    <w:rsid w:val="000F5196"/>
    <w:rsid w:val="00101E3E"/>
    <w:rsid w:val="00110975"/>
    <w:rsid w:val="00110C29"/>
    <w:rsid w:val="00111599"/>
    <w:rsid w:val="001319D6"/>
    <w:rsid w:val="00132ECB"/>
    <w:rsid w:val="00135CAE"/>
    <w:rsid w:val="00144E77"/>
    <w:rsid w:val="00147DCF"/>
    <w:rsid w:val="001501A2"/>
    <w:rsid w:val="00150339"/>
    <w:rsid w:val="001541E4"/>
    <w:rsid w:val="00157079"/>
    <w:rsid w:val="00163B13"/>
    <w:rsid w:val="001652CD"/>
    <w:rsid w:val="001654AB"/>
    <w:rsid w:val="001660E1"/>
    <w:rsid w:val="001717B4"/>
    <w:rsid w:val="00173D71"/>
    <w:rsid w:val="00181FB4"/>
    <w:rsid w:val="00194751"/>
    <w:rsid w:val="00197F53"/>
    <w:rsid w:val="001A324F"/>
    <w:rsid w:val="001B7DF6"/>
    <w:rsid w:val="001B7E67"/>
    <w:rsid w:val="001C764D"/>
    <w:rsid w:val="001D4B69"/>
    <w:rsid w:val="001D4FFB"/>
    <w:rsid w:val="001E0623"/>
    <w:rsid w:val="001E2396"/>
    <w:rsid w:val="001F0743"/>
    <w:rsid w:val="001F16FF"/>
    <w:rsid w:val="00221273"/>
    <w:rsid w:val="002334A8"/>
    <w:rsid w:val="00234A8E"/>
    <w:rsid w:val="00236206"/>
    <w:rsid w:val="0024255B"/>
    <w:rsid w:val="0024680E"/>
    <w:rsid w:val="002476CC"/>
    <w:rsid w:val="00254DBE"/>
    <w:rsid w:val="002578E1"/>
    <w:rsid w:val="00257CEA"/>
    <w:rsid w:val="0026175A"/>
    <w:rsid w:val="00262D96"/>
    <w:rsid w:val="00267AC8"/>
    <w:rsid w:val="00267F9B"/>
    <w:rsid w:val="0027644E"/>
    <w:rsid w:val="002837C0"/>
    <w:rsid w:val="002840DE"/>
    <w:rsid w:val="002854D8"/>
    <w:rsid w:val="0029008F"/>
    <w:rsid w:val="002920E0"/>
    <w:rsid w:val="002A18F0"/>
    <w:rsid w:val="002A282E"/>
    <w:rsid w:val="002A3A3D"/>
    <w:rsid w:val="002A4518"/>
    <w:rsid w:val="002A58C3"/>
    <w:rsid w:val="002B17F0"/>
    <w:rsid w:val="002D0ABD"/>
    <w:rsid w:val="002D236F"/>
    <w:rsid w:val="002D403E"/>
    <w:rsid w:val="002D59BA"/>
    <w:rsid w:val="002E0D31"/>
    <w:rsid w:val="002E315A"/>
    <w:rsid w:val="002E31A9"/>
    <w:rsid w:val="002E347B"/>
    <w:rsid w:val="002E42C9"/>
    <w:rsid w:val="002E68E2"/>
    <w:rsid w:val="00300458"/>
    <w:rsid w:val="00301B38"/>
    <w:rsid w:val="00301E90"/>
    <w:rsid w:val="00304386"/>
    <w:rsid w:val="00305FAB"/>
    <w:rsid w:val="0030643F"/>
    <w:rsid w:val="00307765"/>
    <w:rsid w:val="00313CC5"/>
    <w:rsid w:val="00320B47"/>
    <w:rsid w:val="0032365A"/>
    <w:rsid w:val="003357F2"/>
    <w:rsid w:val="003476F9"/>
    <w:rsid w:val="00353E07"/>
    <w:rsid w:val="003625EF"/>
    <w:rsid w:val="0037001B"/>
    <w:rsid w:val="00380ABF"/>
    <w:rsid w:val="00384E2A"/>
    <w:rsid w:val="00387624"/>
    <w:rsid w:val="00397226"/>
    <w:rsid w:val="003A222A"/>
    <w:rsid w:val="003B0876"/>
    <w:rsid w:val="003B0E19"/>
    <w:rsid w:val="003B3CE7"/>
    <w:rsid w:val="003B58FF"/>
    <w:rsid w:val="003C63EB"/>
    <w:rsid w:val="003C7E42"/>
    <w:rsid w:val="003D0F2C"/>
    <w:rsid w:val="003D20BB"/>
    <w:rsid w:val="003D766D"/>
    <w:rsid w:val="003D7F78"/>
    <w:rsid w:val="003E5AD5"/>
    <w:rsid w:val="003F075B"/>
    <w:rsid w:val="003F0C2C"/>
    <w:rsid w:val="003F1EFF"/>
    <w:rsid w:val="003F34BD"/>
    <w:rsid w:val="003F6CC5"/>
    <w:rsid w:val="003F7A01"/>
    <w:rsid w:val="003F7A21"/>
    <w:rsid w:val="004071A7"/>
    <w:rsid w:val="004103D4"/>
    <w:rsid w:val="0041076A"/>
    <w:rsid w:val="00414B12"/>
    <w:rsid w:val="0042227D"/>
    <w:rsid w:val="00423DF0"/>
    <w:rsid w:val="004341D6"/>
    <w:rsid w:val="00434C2B"/>
    <w:rsid w:val="00440EFE"/>
    <w:rsid w:val="00446BB6"/>
    <w:rsid w:val="00447AC3"/>
    <w:rsid w:val="004534BE"/>
    <w:rsid w:val="004537EC"/>
    <w:rsid w:val="00454010"/>
    <w:rsid w:val="0047500E"/>
    <w:rsid w:val="00475A01"/>
    <w:rsid w:val="00476774"/>
    <w:rsid w:val="00487477"/>
    <w:rsid w:val="00493B00"/>
    <w:rsid w:val="004A0BA0"/>
    <w:rsid w:val="004B3B11"/>
    <w:rsid w:val="004D7028"/>
    <w:rsid w:val="004E6573"/>
    <w:rsid w:val="004F3FDC"/>
    <w:rsid w:val="004F4ACC"/>
    <w:rsid w:val="004F7DBE"/>
    <w:rsid w:val="00503472"/>
    <w:rsid w:val="005042F5"/>
    <w:rsid w:val="005070DF"/>
    <w:rsid w:val="00507CCA"/>
    <w:rsid w:val="00511842"/>
    <w:rsid w:val="00514BAA"/>
    <w:rsid w:val="005156C0"/>
    <w:rsid w:val="00517CD4"/>
    <w:rsid w:val="00523882"/>
    <w:rsid w:val="00524DDB"/>
    <w:rsid w:val="00526E1A"/>
    <w:rsid w:val="005355FF"/>
    <w:rsid w:val="00536CB8"/>
    <w:rsid w:val="005372D6"/>
    <w:rsid w:val="005431DD"/>
    <w:rsid w:val="005458E0"/>
    <w:rsid w:val="0055147E"/>
    <w:rsid w:val="00553FEF"/>
    <w:rsid w:val="0055422F"/>
    <w:rsid w:val="00560B19"/>
    <w:rsid w:val="00565530"/>
    <w:rsid w:val="005731FA"/>
    <w:rsid w:val="00574ECB"/>
    <w:rsid w:val="00575881"/>
    <w:rsid w:val="00577A7B"/>
    <w:rsid w:val="005832FC"/>
    <w:rsid w:val="005A7053"/>
    <w:rsid w:val="005C0F4F"/>
    <w:rsid w:val="005C2120"/>
    <w:rsid w:val="005C2487"/>
    <w:rsid w:val="005C2E2B"/>
    <w:rsid w:val="005C7F13"/>
    <w:rsid w:val="005D6C62"/>
    <w:rsid w:val="005E35B9"/>
    <w:rsid w:val="005F1D36"/>
    <w:rsid w:val="00601A52"/>
    <w:rsid w:val="00606678"/>
    <w:rsid w:val="00613AEF"/>
    <w:rsid w:val="00617F11"/>
    <w:rsid w:val="00624C91"/>
    <w:rsid w:val="0062710B"/>
    <w:rsid w:val="0063428B"/>
    <w:rsid w:val="00634985"/>
    <w:rsid w:val="00636610"/>
    <w:rsid w:val="0064346D"/>
    <w:rsid w:val="00647A0C"/>
    <w:rsid w:val="00664BC2"/>
    <w:rsid w:val="00667D02"/>
    <w:rsid w:val="006719A4"/>
    <w:rsid w:val="00672666"/>
    <w:rsid w:val="006965CA"/>
    <w:rsid w:val="006A388A"/>
    <w:rsid w:val="006B1543"/>
    <w:rsid w:val="006B2A64"/>
    <w:rsid w:val="006B4F40"/>
    <w:rsid w:val="006B6494"/>
    <w:rsid w:val="006C1010"/>
    <w:rsid w:val="006C36AC"/>
    <w:rsid w:val="006C420A"/>
    <w:rsid w:val="006C4DD9"/>
    <w:rsid w:val="006D24AC"/>
    <w:rsid w:val="006D594B"/>
    <w:rsid w:val="006D6362"/>
    <w:rsid w:val="006D6960"/>
    <w:rsid w:val="006D7AA3"/>
    <w:rsid w:val="006E0791"/>
    <w:rsid w:val="006F639B"/>
    <w:rsid w:val="00702E52"/>
    <w:rsid w:val="00705DEF"/>
    <w:rsid w:val="007117F5"/>
    <w:rsid w:val="00712518"/>
    <w:rsid w:val="007306D3"/>
    <w:rsid w:val="00733D25"/>
    <w:rsid w:val="00736D13"/>
    <w:rsid w:val="007400C8"/>
    <w:rsid w:val="00740DA1"/>
    <w:rsid w:val="0074439F"/>
    <w:rsid w:val="0074473F"/>
    <w:rsid w:val="007505F0"/>
    <w:rsid w:val="00753A88"/>
    <w:rsid w:val="0075469C"/>
    <w:rsid w:val="0076505D"/>
    <w:rsid w:val="00770192"/>
    <w:rsid w:val="00776EAD"/>
    <w:rsid w:val="00780E63"/>
    <w:rsid w:val="007846A1"/>
    <w:rsid w:val="00784CD0"/>
    <w:rsid w:val="00784E10"/>
    <w:rsid w:val="0079484A"/>
    <w:rsid w:val="0079578A"/>
    <w:rsid w:val="00795EA2"/>
    <w:rsid w:val="007A00B7"/>
    <w:rsid w:val="007A0537"/>
    <w:rsid w:val="007A1B9F"/>
    <w:rsid w:val="007A2D1F"/>
    <w:rsid w:val="007B03A5"/>
    <w:rsid w:val="007B3265"/>
    <w:rsid w:val="007B4F69"/>
    <w:rsid w:val="007B5671"/>
    <w:rsid w:val="007C5A98"/>
    <w:rsid w:val="007C69BA"/>
    <w:rsid w:val="007D2B25"/>
    <w:rsid w:val="007D39C9"/>
    <w:rsid w:val="007D6395"/>
    <w:rsid w:val="007E2E10"/>
    <w:rsid w:val="007E4B7A"/>
    <w:rsid w:val="007E592F"/>
    <w:rsid w:val="007E6C94"/>
    <w:rsid w:val="007E6D5D"/>
    <w:rsid w:val="007F01AA"/>
    <w:rsid w:val="007F1E08"/>
    <w:rsid w:val="007F59E0"/>
    <w:rsid w:val="007F7005"/>
    <w:rsid w:val="007F75EF"/>
    <w:rsid w:val="00800686"/>
    <w:rsid w:val="00803801"/>
    <w:rsid w:val="00810422"/>
    <w:rsid w:val="00821D07"/>
    <w:rsid w:val="00825789"/>
    <w:rsid w:val="00830DF8"/>
    <w:rsid w:val="00835E6F"/>
    <w:rsid w:val="00837295"/>
    <w:rsid w:val="00842B9A"/>
    <w:rsid w:val="00843DB1"/>
    <w:rsid w:val="00844123"/>
    <w:rsid w:val="008557D7"/>
    <w:rsid w:val="00867C94"/>
    <w:rsid w:val="00871989"/>
    <w:rsid w:val="008754EB"/>
    <w:rsid w:val="00876760"/>
    <w:rsid w:val="00887D07"/>
    <w:rsid w:val="00892AB3"/>
    <w:rsid w:val="00895270"/>
    <w:rsid w:val="0089536D"/>
    <w:rsid w:val="0089668F"/>
    <w:rsid w:val="008A10BF"/>
    <w:rsid w:val="008A3C07"/>
    <w:rsid w:val="008A5D42"/>
    <w:rsid w:val="008B27D1"/>
    <w:rsid w:val="008B4494"/>
    <w:rsid w:val="008B5C68"/>
    <w:rsid w:val="008C15B2"/>
    <w:rsid w:val="008C47AA"/>
    <w:rsid w:val="008C7793"/>
    <w:rsid w:val="008D1D67"/>
    <w:rsid w:val="008D58C3"/>
    <w:rsid w:val="008D58EE"/>
    <w:rsid w:val="008E17FD"/>
    <w:rsid w:val="008F104D"/>
    <w:rsid w:val="008F5574"/>
    <w:rsid w:val="008F7808"/>
    <w:rsid w:val="009045DA"/>
    <w:rsid w:val="00904A10"/>
    <w:rsid w:val="0090519C"/>
    <w:rsid w:val="00906662"/>
    <w:rsid w:val="00915770"/>
    <w:rsid w:val="009168FD"/>
    <w:rsid w:val="00920B1F"/>
    <w:rsid w:val="00927A0F"/>
    <w:rsid w:val="00934128"/>
    <w:rsid w:val="00934393"/>
    <w:rsid w:val="00935583"/>
    <w:rsid w:val="0094140B"/>
    <w:rsid w:val="0094450C"/>
    <w:rsid w:val="00944CF3"/>
    <w:rsid w:val="00946F7B"/>
    <w:rsid w:val="009532D7"/>
    <w:rsid w:val="0095799A"/>
    <w:rsid w:val="00962178"/>
    <w:rsid w:val="0096410E"/>
    <w:rsid w:val="009670ED"/>
    <w:rsid w:val="00971FAA"/>
    <w:rsid w:val="00972EE1"/>
    <w:rsid w:val="00973D18"/>
    <w:rsid w:val="00974886"/>
    <w:rsid w:val="00982616"/>
    <w:rsid w:val="00987D60"/>
    <w:rsid w:val="00994DAC"/>
    <w:rsid w:val="009A60F3"/>
    <w:rsid w:val="009B5BC1"/>
    <w:rsid w:val="009C14EA"/>
    <w:rsid w:val="009C1F23"/>
    <w:rsid w:val="009C52AF"/>
    <w:rsid w:val="009C76AB"/>
    <w:rsid w:val="009D77BA"/>
    <w:rsid w:val="009E1869"/>
    <w:rsid w:val="009E3878"/>
    <w:rsid w:val="009E7571"/>
    <w:rsid w:val="009F087C"/>
    <w:rsid w:val="009F214B"/>
    <w:rsid w:val="009F41B5"/>
    <w:rsid w:val="009F6AEF"/>
    <w:rsid w:val="009F6F9B"/>
    <w:rsid w:val="00A03457"/>
    <w:rsid w:val="00A10D34"/>
    <w:rsid w:val="00A12EA0"/>
    <w:rsid w:val="00A25A12"/>
    <w:rsid w:val="00A27BA8"/>
    <w:rsid w:val="00A37755"/>
    <w:rsid w:val="00A410EA"/>
    <w:rsid w:val="00A41835"/>
    <w:rsid w:val="00A4316F"/>
    <w:rsid w:val="00A43A55"/>
    <w:rsid w:val="00A45FEC"/>
    <w:rsid w:val="00A474EF"/>
    <w:rsid w:val="00A5759A"/>
    <w:rsid w:val="00A63426"/>
    <w:rsid w:val="00A67383"/>
    <w:rsid w:val="00A67C8E"/>
    <w:rsid w:val="00A77BDB"/>
    <w:rsid w:val="00A84ADE"/>
    <w:rsid w:val="00A85EEA"/>
    <w:rsid w:val="00A90020"/>
    <w:rsid w:val="00A93989"/>
    <w:rsid w:val="00A95A28"/>
    <w:rsid w:val="00AA121D"/>
    <w:rsid w:val="00AB0CC1"/>
    <w:rsid w:val="00AB1F70"/>
    <w:rsid w:val="00AB583D"/>
    <w:rsid w:val="00AC342E"/>
    <w:rsid w:val="00AC5421"/>
    <w:rsid w:val="00AD7057"/>
    <w:rsid w:val="00AF21C3"/>
    <w:rsid w:val="00AF3DD3"/>
    <w:rsid w:val="00AF6F99"/>
    <w:rsid w:val="00B0008A"/>
    <w:rsid w:val="00B01030"/>
    <w:rsid w:val="00B04BCB"/>
    <w:rsid w:val="00B12157"/>
    <w:rsid w:val="00B12240"/>
    <w:rsid w:val="00B17786"/>
    <w:rsid w:val="00B219E3"/>
    <w:rsid w:val="00B224B9"/>
    <w:rsid w:val="00B24D6B"/>
    <w:rsid w:val="00B3509E"/>
    <w:rsid w:val="00B3637C"/>
    <w:rsid w:val="00B36F03"/>
    <w:rsid w:val="00B4750E"/>
    <w:rsid w:val="00B500E6"/>
    <w:rsid w:val="00B56A90"/>
    <w:rsid w:val="00B66509"/>
    <w:rsid w:val="00B76B14"/>
    <w:rsid w:val="00B7709C"/>
    <w:rsid w:val="00B77C72"/>
    <w:rsid w:val="00B82CD7"/>
    <w:rsid w:val="00B865F8"/>
    <w:rsid w:val="00B97F36"/>
    <w:rsid w:val="00BA0260"/>
    <w:rsid w:val="00BA0922"/>
    <w:rsid w:val="00BA45FF"/>
    <w:rsid w:val="00BB69C1"/>
    <w:rsid w:val="00BC218A"/>
    <w:rsid w:val="00BC21D9"/>
    <w:rsid w:val="00BC6845"/>
    <w:rsid w:val="00BC685C"/>
    <w:rsid w:val="00BC7939"/>
    <w:rsid w:val="00BD0576"/>
    <w:rsid w:val="00BD3D7C"/>
    <w:rsid w:val="00BD6415"/>
    <w:rsid w:val="00BF07EA"/>
    <w:rsid w:val="00BF62F6"/>
    <w:rsid w:val="00C03E90"/>
    <w:rsid w:val="00C066BE"/>
    <w:rsid w:val="00C20B67"/>
    <w:rsid w:val="00C21AE8"/>
    <w:rsid w:val="00C37ABA"/>
    <w:rsid w:val="00C436A8"/>
    <w:rsid w:val="00C44BD8"/>
    <w:rsid w:val="00C6538E"/>
    <w:rsid w:val="00C7178E"/>
    <w:rsid w:val="00C74876"/>
    <w:rsid w:val="00C75AE8"/>
    <w:rsid w:val="00C75C82"/>
    <w:rsid w:val="00C7718A"/>
    <w:rsid w:val="00C83A0B"/>
    <w:rsid w:val="00C92A27"/>
    <w:rsid w:val="00CA32A7"/>
    <w:rsid w:val="00CA43F8"/>
    <w:rsid w:val="00CA464A"/>
    <w:rsid w:val="00CA5929"/>
    <w:rsid w:val="00CA7A71"/>
    <w:rsid w:val="00CB7FC0"/>
    <w:rsid w:val="00CC1CF9"/>
    <w:rsid w:val="00CC2DE6"/>
    <w:rsid w:val="00CC6D31"/>
    <w:rsid w:val="00CD4D84"/>
    <w:rsid w:val="00CD6303"/>
    <w:rsid w:val="00CE2A9E"/>
    <w:rsid w:val="00CE7AA9"/>
    <w:rsid w:val="00CF156B"/>
    <w:rsid w:val="00CF15EF"/>
    <w:rsid w:val="00CF3FEB"/>
    <w:rsid w:val="00D010E0"/>
    <w:rsid w:val="00D0113E"/>
    <w:rsid w:val="00D143AD"/>
    <w:rsid w:val="00D22429"/>
    <w:rsid w:val="00D22749"/>
    <w:rsid w:val="00D31308"/>
    <w:rsid w:val="00D33EDD"/>
    <w:rsid w:val="00D343D9"/>
    <w:rsid w:val="00D409BD"/>
    <w:rsid w:val="00D46553"/>
    <w:rsid w:val="00D53ACB"/>
    <w:rsid w:val="00D57291"/>
    <w:rsid w:val="00D575B4"/>
    <w:rsid w:val="00D6011A"/>
    <w:rsid w:val="00D62851"/>
    <w:rsid w:val="00D7207A"/>
    <w:rsid w:val="00D72E20"/>
    <w:rsid w:val="00D73EC8"/>
    <w:rsid w:val="00D75963"/>
    <w:rsid w:val="00D75995"/>
    <w:rsid w:val="00D77EF9"/>
    <w:rsid w:val="00D81987"/>
    <w:rsid w:val="00D861E0"/>
    <w:rsid w:val="00D94F74"/>
    <w:rsid w:val="00DC06B5"/>
    <w:rsid w:val="00DC0F1A"/>
    <w:rsid w:val="00DD3258"/>
    <w:rsid w:val="00DD4027"/>
    <w:rsid w:val="00DD469B"/>
    <w:rsid w:val="00DE3E30"/>
    <w:rsid w:val="00DE6D2D"/>
    <w:rsid w:val="00DF5583"/>
    <w:rsid w:val="00E01807"/>
    <w:rsid w:val="00E04E36"/>
    <w:rsid w:val="00E10E94"/>
    <w:rsid w:val="00E1172A"/>
    <w:rsid w:val="00E13CB2"/>
    <w:rsid w:val="00E15F89"/>
    <w:rsid w:val="00E160BC"/>
    <w:rsid w:val="00E21016"/>
    <w:rsid w:val="00E2175D"/>
    <w:rsid w:val="00E23DCE"/>
    <w:rsid w:val="00E257E3"/>
    <w:rsid w:val="00E423AC"/>
    <w:rsid w:val="00E4437D"/>
    <w:rsid w:val="00E5025A"/>
    <w:rsid w:val="00E56C03"/>
    <w:rsid w:val="00E6104D"/>
    <w:rsid w:val="00E61C04"/>
    <w:rsid w:val="00E647AA"/>
    <w:rsid w:val="00E90BB3"/>
    <w:rsid w:val="00E91767"/>
    <w:rsid w:val="00EA1FB6"/>
    <w:rsid w:val="00EC0CA2"/>
    <w:rsid w:val="00ED040D"/>
    <w:rsid w:val="00ED4A4B"/>
    <w:rsid w:val="00EE2106"/>
    <w:rsid w:val="00EF458F"/>
    <w:rsid w:val="00EF56EE"/>
    <w:rsid w:val="00F00AF0"/>
    <w:rsid w:val="00F010A1"/>
    <w:rsid w:val="00F025F7"/>
    <w:rsid w:val="00F072D6"/>
    <w:rsid w:val="00F1022C"/>
    <w:rsid w:val="00F112C0"/>
    <w:rsid w:val="00F316B2"/>
    <w:rsid w:val="00F4121C"/>
    <w:rsid w:val="00F46B0C"/>
    <w:rsid w:val="00F51C80"/>
    <w:rsid w:val="00F56AF5"/>
    <w:rsid w:val="00F571A1"/>
    <w:rsid w:val="00F63945"/>
    <w:rsid w:val="00F65A50"/>
    <w:rsid w:val="00F65F06"/>
    <w:rsid w:val="00F67382"/>
    <w:rsid w:val="00F70F1E"/>
    <w:rsid w:val="00F75109"/>
    <w:rsid w:val="00F76D82"/>
    <w:rsid w:val="00F84165"/>
    <w:rsid w:val="00F84253"/>
    <w:rsid w:val="00F855F7"/>
    <w:rsid w:val="00F96612"/>
    <w:rsid w:val="00FA3B0B"/>
    <w:rsid w:val="00FA551D"/>
    <w:rsid w:val="00FB0E9A"/>
    <w:rsid w:val="00FB1F97"/>
    <w:rsid w:val="00FC0BB3"/>
    <w:rsid w:val="00FC187A"/>
    <w:rsid w:val="00FC3B84"/>
    <w:rsid w:val="00FD234D"/>
    <w:rsid w:val="00FD27DB"/>
    <w:rsid w:val="00FE1388"/>
    <w:rsid w:val="00FF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E2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13AEF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"/>
    <w:link w:val="Nadpis5Char"/>
    <w:uiPriority w:val="9"/>
    <w:qFormat/>
    <w:rsid w:val="00613AEF"/>
    <w:pPr>
      <w:spacing w:before="100" w:beforeAutospacing="1" w:after="100" w:afterAutospacing="1" w:line="240" w:lineRule="auto"/>
      <w:jc w:val="left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17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7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53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9176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1767"/>
  </w:style>
  <w:style w:type="paragraph" w:styleId="Zpat">
    <w:name w:val="footer"/>
    <w:basedOn w:val="Normln"/>
    <w:link w:val="ZpatChar"/>
    <w:uiPriority w:val="99"/>
    <w:semiHidden/>
    <w:unhideWhenUsed/>
    <w:rsid w:val="00E9176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1767"/>
  </w:style>
  <w:style w:type="paragraph" w:styleId="Nzev">
    <w:name w:val="Title"/>
    <w:basedOn w:val="Normln"/>
    <w:next w:val="Normln"/>
    <w:link w:val="NzevChar"/>
    <w:uiPriority w:val="10"/>
    <w:qFormat/>
    <w:rsid w:val="00E917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17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560B19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60B19"/>
  </w:style>
  <w:style w:type="paragraph" w:styleId="Zkladntext2">
    <w:name w:val="Body Text 2"/>
    <w:basedOn w:val="Normln"/>
    <w:link w:val="Zkladntext2Char"/>
    <w:semiHidden/>
    <w:rsid w:val="00D143AD"/>
    <w:pPr>
      <w:widowControl w:val="0"/>
      <w:spacing w:line="240" w:lineRule="auto"/>
      <w:jc w:val="left"/>
    </w:pPr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143A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776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13A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13A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613AEF"/>
    <w:pPr>
      <w:spacing w:before="100" w:beforeAutospacing="1" w:after="100" w:afterAutospacing="1" w:line="240" w:lineRule="auto"/>
      <w:jc w:val="left"/>
    </w:pPr>
  </w:style>
  <w:style w:type="character" w:styleId="Zvraznn">
    <w:name w:val="Emphasis"/>
    <w:basedOn w:val="Standardnpsmoodstavce"/>
    <w:uiPriority w:val="20"/>
    <w:qFormat/>
    <w:rsid w:val="00613AEF"/>
    <w:rPr>
      <w:i/>
      <w:iCs/>
    </w:rPr>
  </w:style>
  <w:style w:type="character" w:styleId="Siln">
    <w:name w:val="Strong"/>
    <w:basedOn w:val="Standardnpsmoodstavce"/>
    <w:uiPriority w:val="22"/>
    <w:qFormat/>
    <w:rsid w:val="00613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cp:lastPrinted>2022-11-21T08:20:00Z</cp:lastPrinted>
  <dcterms:created xsi:type="dcterms:W3CDTF">2022-11-08T12:08:00Z</dcterms:created>
  <dcterms:modified xsi:type="dcterms:W3CDTF">2022-11-21T08:20:00Z</dcterms:modified>
</cp:coreProperties>
</file>